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3F" w:rsidRPr="00DA5E31" w:rsidRDefault="001902B7" w:rsidP="00352A3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</w:t>
      </w:r>
    </w:p>
    <w:p w:rsidR="00352A3F" w:rsidRPr="003E3562" w:rsidRDefault="00352A3F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562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Zarządzenia nr </w:t>
      </w:r>
      <w:r w:rsidR="001902B7">
        <w:rPr>
          <w:rFonts w:ascii="Times New Roman" w:hAnsi="Times New Roman" w:cs="Times New Roman"/>
          <w:sz w:val="20"/>
          <w:szCs w:val="20"/>
        </w:rPr>
        <w:t>6</w:t>
      </w:r>
      <w:r w:rsidR="004E73A2">
        <w:rPr>
          <w:rFonts w:ascii="Times New Roman" w:hAnsi="Times New Roman" w:cs="Times New Roman"/>
          <w:sz w:val="20"/>
          <w:szCs w:val="20"/>
        </w:rPr>
        <w:t>.201</w:t>
      </w:r>
      <w:r w:rsidR="00016AB2">
        <w:rPr>
          <w:rFonts w:ascii="Times New Roman" w:hAnsi="Times New Roman" w:cs="Times New Roman"/>
          <w:sz w:val="20"/>
          <w:szCs w:val="20"/>
        </w:rPr>
        <w:t>9</w:t>
      </w:r>
      <w:r w:rsidR="004E73A2">
        <w:rPr>
          <w:rFonts w:ascii="Times New Roman" w:hAnsi="Times New Roman" w:cs="Times New Roman"/>
          <w:sz w:val="20"/>
          <w:szCs w:val="20"/>
        </w:rPr>
        <w:t xml:space="preserve"> </w:t>
      </w:r>
      <w:r w:rsidRPr="003E3562">
        <w:rPr>
          <w:rFonts w:ascii="Times New Roman" w:hAnsi="Times New Roman" w:cs="Times New Roman"/>
          <w:sz w:val="20"/>
          <w:szCs w:val="20"/>
        </w:rPr>
        <w:t xml:space="preserve">Wójta Gminy Przemęt z dnia </w:t>
      </w:r>
      <w:r w:rsidR="00513A42">
        <w:rPr>
          <w:rFonts w:ascii="Times New Roman" w:hAnsi="Times New Roman" w:cs="Times New Roman"/>
          <w:sz w:val="20"/>
          <w:szCs w:val="20"/>
        </w:rPr>
        <w:t>14</w:t>
      </w:r>
      <w:r w:rsidR="004E73A2">
        <w:rPr>
          <w:rFonts w:ascii="Times New Roman" w:hAnsi="Times New Roman" w:cs="Times New Roman"/>
          <w:sz w:val="20"/>
          <w:szCs w:val="20"/>
        </w:rPr>
        <w:t xml:space="preserve"> lutego 201</w:t>
      </w:r>
      <w:r w:rsidR="00E27963">
        <w:rPr>
          <w:rFonts w:ascii="Times New Roman" w:hAnsi="Times New Roman" w:cs="Times New Roman"/>
          <w:sz w:val="20"/>
          <w:szCs w:val="20"/>
        </w:rPr>
        <w:t>9</w:t>
      </w:r>
      <w:r w:rsidR="004E73A2">
        <w:rPr>
          <w:rFonts w:ascii="Times New Roman" w:hAnsi="Times New Roman" w:cs="Times New Roman"/>
          <w:sz w:val="20"/>
          <w:szCs w:val="20"/>
        </w:rPr>
        <w:t xml:space="preserve"> roku </w:t>
      </w:r>
    </w:p>
    <w:p w:rsidR="00352A3F" w:rsidRDefault="00352A3F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3E3562">
        <w:rPr>
          <w:rFonts w:ascii="Times New Roman" w:hAnsi="Times New Roman" w:cs="Times New Roman"/>
          <w:sz w:val="20"/>
          <w:szCs w:val="20"/>
        </w:rPr>
        <w:t xml:space="preserve"> sprawie: </w:t>
      </w:r>
      <w:r>
        <w:rPr>
          <w:rFonts w:ascii="Times New Roman" w:hAnsi="Times New Roman" w:cs="Times New Roman"/>
          <w:sz w:val="20"/>
          <w:szCs w:val="20"/>
        </w:rPr>
        <w:t xml:space="preserve">nadania Regulaminu </w:t>
      </w:r>
      <w:r w:rsidR="004E73A2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rganizacyjnego Urzędu Gminy Przemęt</w:t>
      </w:r>
    </w:p>
    <w:p w:rsidR="00352A3F" w:rsidRDefault="00352A3F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2A3F" w:rsidRDefault="00352A3F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2A3F" w:rsidRDefault="00352A3F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2A3F" w:rsidRDefault="00352A3F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50E4" w:rsidRDefault="009B50E4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2A3F" w:rsidRDefault="00352A3F" w:rsidP="00352A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5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71DD" w:rsidRPr="009B50E4" w:rsidRDefault="009B50E4" w:rsidP="009B50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50E4">
        <w:rPr>
          <w:rFonts w:ascii="Times New Roman" w:hAnsi="Times New Roman" w:cs="Times New Roman"/>
          <w:b/>
          <w:sz w:val="52"/>
          <w:szCs w:val="52"/>
        </w:rPr>
        <w:t>REGULAMIN ORGANIZACYJNY</w:t>
      </w: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E4">
        <w:rPr>
          <w:rFonts w:ascii="Times New Roman" w:hAnsi="Times New Roman" w:cs="Times New Roman"/>
          <w:b/>
          <w:sz w:val="56"/>
          <w:szCs w:val="56"/>
        </w:rPr>
        <w:t>URZĘDU GMINY PRZEMĘT</w:t>
      </w: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0E4" w:rsidRDefault="009B50E4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89D" w:rsidRDefault="00C1789D" w:rsidP="009B5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1F" w:rsidRDefault="009531E9" w:rsidP="0095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Przemęt, </w:t>
      </w:r>
      <w:r w:rsidR="004E73A2">
        <w:rPr>
          <w:rFonts w:ascii="Times New Roman" w:hAnsi="Times New Roman" w:cs="Times New Roman"/>
          <w:b/>
          <w:sz w:val="24"/>
          <w:szCs w:val="24"/>
        </w:rPr>
        <w:t>luty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2796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bookmarkStart w:id="0" w:name="_Toc53610300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80038552"/>
        <w:docPartObj>
          <w:docPartGallery w:val="Table of Contents"/>
          <w:docPartUnique/>
        </w:docPartObj>
      </w:sdtPr>
      <w:sdtContent>
        <w:p w:rsidR="007A5CEC" w:rsidRPr="00DC05AE" w:rsidRDefault="007A5CEC" w:rsidP="009C4D05">
          <w:pPr>
            <w:pStyle w:val="Nagwekspisutreci"/>
            <w:outlineLvl w:val="0"/>
            <w:rPr>
              <w:color w:val="auto"/>
            </w:rPr>
          </w:pPr>
          <w:r w:rsidRPr="00DC05AE">
            <w:rPr>
              <w:color w:val="auto"/>
            </w:rPr>
            <w:t>Spis treści</w:t>
          </w:r>
          <w:bookmarkEnd w:id="0"/>
        </w:p>
        <w:p w:rsidR="00A928A6" w:rsidRDefault="00BA726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9C4D05">
            <w:instrText xml:space="preserve"> TOC \o "1-3" \h \z \u </w:instrText>
          </w:r>
          <w:r>
            <w:fldChar w:fldCharType="separate"/>
          </w:r>
          <w:hyperlink w:anchor="_Toc536103000" w:history="1">
            <w:r w:rsidR="00A928A6" w:rsidRPr="000D401A">
              <w:rPr>
                <w:rStyle w:val="Hipercze"/>
                <w:noProof/>
              </w:rPr>
              <w:t>Spis treści</w:t>
            </w:r>
            <w:r w:rsidR="00A928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01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_Toc536103001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02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Postanowienia ogólne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_Toc536103002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03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II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_Toc536103003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04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Misja i cele działania Urzędu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_Toc536103004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05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III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_Toc536103005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4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06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Zakres działania i zadania Urzędu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_Toc536103006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4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07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IV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_Toc536103007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5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08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Organizacja Urzędu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_Toc536103008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5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09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V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_Toc536103009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6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10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Zasady funkcjonowania Urzędu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_Toc536103010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6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11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VI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_Toc536103011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7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12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 xml:space="preserve">Zakresy zadań </w:t>
            </w:r>
            <w:r w:rsidR="00F018F7">
              <w:rPr>
                <w:rStyle w:val="Hipercze"/>
                <w:rFonts w:ascii="Times New Roman" w:hAnsi="Times New Roman" w:cs="Times New Roman"/>
                <w:noProof/>
              </w:rPr>
              <w:t>Wójta, Zastępcy Wójta, Sekretarza Gminy i Skarbnika</w:t>
            </w:r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 xml:space="preserve"> Gminy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_Toc536103012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7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13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VII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_Toc536103013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11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14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Zadania i uprawnienia dla kierowników wydziałów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_Toc536103014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11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15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VIII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_Toc536103015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12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16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Wspólne zadania wydziałów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_Toc536103016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12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17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IX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_Toc536103017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13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18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Podział zadań między komórkami organizacyjnymi Urzędu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_Toc536103018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13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19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X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_Toc536103019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30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20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Postępowanie ze skargami i wnioskami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_Toc536103020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30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21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XI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_Toc536103021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30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22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Postępowanie z wnioskami o dostępie do informacji publicznej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_Toc536103022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30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23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XII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_Toc536103023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31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24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Zasady podpisywania pism urzędowych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_Toc536103024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31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25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XIII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_Toc536103025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32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26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Zasady współpracy z mediami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_Toc536103026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32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27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ROZDZIAŁ XIV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_Toc536103027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32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A928A6" w:rsidRDefault="00513A4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103028" w:history="1">
            <w:r w:rsidR="00A928A6" w:rsidRPr="000D401A">
              <w:rPr>
                <w:rStyle w:val="Hipercze"/>
                <w:rFonts w:ascii="Times New Roman" w:hAnsi="Times New Roman" w:cs="Times New Roman"/>
                <w:noProof/>
              </w:rPr>
              <w:t>Postanowienia końcowe</w:t>
            </w:r>
            <w:r w:rsidR="00A928A6">
              <w:rPr>
                <w:noProof/>
                <w:webHidden/>
              </w:rPr>
              <w:tab/>
            </w:r>
            <w:r w:rsidR="00BA7265">
              <w:rPr>
                <w:noProof/>
                <w:webHidden/>
              </w:rPr>
              <w:fldChar w:fldCharType="begin"/>
            </w:r>
            <w:r w:rsidR="00A928A6">
              <w:rPr>
                <w:noProof/>
                <w:webHidden/>
              </w:rPr>
              <w:instrText xml:space="preserve"> PAGEREF _Toc536103028 \h </w:instrText>
            </w:r>
            <w:r w:rsidR="00BA7265">
              <w:rPr>
                <w:noProof/>
                <w:webHidden/>
              </w:rPr>
            </w:r>
            <w:r w:rsidR="00BA7265">
              <w:rPr>
                <w:noProof/>
                <w:webHidden/>
              </w:rPr>
              <w:fldChar w:fldCharType="separate"/>
            </w:r>
            <w:r w:rsidR="006914F4">
              <w:rPr>
                <w:noProof/>
                <w:webHidden/>
              </w:rPr>
              <w:t>32</w:t>
            </w:r>
            <w:r w:rsidR="00BA7265">
              <w:rPr>
                <w:noProof/>
                <w:webHidden/>
              </w:rPr>
              <w:fldChar w:fldCharType="end"/>
            </w:r>
          </w:hyperlink>
        </w:p>
        <w:p w:rsidR="002100B3" w:rsidRPr="00B57825" w:rsidRDefault="00BA7265">
          <w:r>
            <w:rPr>
              <w:b/>
              <w:bCs/>
              <w:noProof/>
            </w:rPr>
            <w:fldChar w:fldCharType="end"/>
          </w:r>
        </w:p>
      </w:sdtContent>
    </w:sdt>
    <w:p w:rsidR="001F574E" w:rsidRDefault="001F574E" w:rsidP="00352D37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574E" w:rsidRDefault="001F574E" w:rsidP="00352D37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44A3" w:rsidRPr="006E44A3" w:rsidRDefault="006E44A3" w:rsidP="006E44A3"/>
    <w:p w:rsidR="001F574E" w:rsidRDefault="001F574E" w:rsidP="00352D37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291F" w:rsidRPr="009C4D05" w:rsidRDefault="007A5CEC" w:rsidP="00352D37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536103001"/>
      <w:r w:rsidRPr="009C4D05">
        <w:rPr>
          <w:rFonts w:ascii="Times New Roman" w:hAnsi="Times New Roman" w:cs="Times New Roman"/>
          <w:color w:val="auto"/>
          <w:sz w:val="24"/>
          <w:szCs w:val="24"/>
        </w:rPr>
        <w:t>ROZDZIAŁ I</w:t>
      </w:r>
      <w:bookmarkEnd w:id="1"/>
    </w:p>
    <w:p w:rsidR="009C4D05" w:rsidRPr="009C4D05" w:rsidRDefault="007A5CEC" w:rsidP="00352D37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36103002"/>
      <w:r w:rsidRPr="009C4D05">
        <w:rPr>
          <w:rFonts w:ascii="Times New Roman" w:hAnsi="Times New Roman" w:cs="Times New Roman"/>
          <w:color w:val="auto"/>
          <w:sz w:val="24"/>
          <w:szCs w:val="24"/>
        </w:rPr>
        <w:t>Postanowienia ogólne</w:t>
      </w:r>
      <w:bookmarkEnd w:id="2"/>
    </w:p>
    <w:p w:rsidR="007A5CEC" w:rsidRDefault="00007B7A" w:rsidP="00BE1E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1009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Regulamin organizacyjny Urzędu, zwany dalej „Regulaminem” określa:</w:t>
      </w:r>
    </w:p>
    <w:p w:rsidR="00007B7A" w:rsidRDefault="00635FEF" w:rsidP="00BE1E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zakres działania i zadania Urzędu</w:t>
      </w:r>
      <w:r w:rsidR="00244E3F">
        <w:rPr>
          <w:rFonts w:ascii="Times New Roman" w:hAnsi="Times New Roman" w:cs="Times New Roman"/>
          <w:sz w:val="24"/>
          <w:szCs w:val="24"/>
        </w:rPr>
        <w:t>;</w:t>
      </w:r>
    </w:p>
    <w:p w:rsidR="00635FEF" w:rsidRDefault="00635FEF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strukturę organizacyjną Urzędu;</w:t>
      </w:r>
    </w:p>
    <w:p w:rsidR="003E043D" w:rsidRDefault="003E043D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zasady </w:t>
      </w:r>
      <w:r w:rsidR="004E73A2">
        <w:rPr>
          <w:rFonts w:ascii="Times New Roman" w:hAnsi="Times New Roman" w:cs="Times New Roman"/>
          <w:sz w:val="24"/>
          <w:szCs w:val="24"/>
        </w:rPr>
        <w:t>funkcjonowania</w:t>
      </w:r>
      <w:r>
        <w:rPr>
          <w:rFonts w:ascii="Times New Roman" w:hAnsi="Times New Roman" w:cs="Times New Roman"/>
          <w:sz w:val="24"/>
          <w:szCs w:val="24"/>
        </w:rPr>
        <w:t xml:space="preserve"> Urzędu;</w:t>
      </w:r>
    </w:p>
    <w:p w:rsidR="003E043D" w:rsidRPr="00076D71" w:rsidRDefault="003E043D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zakres działania oraz zadania kierownictwa Urzędu i poszczególnych </w:t>
      </w:r>
      <w:r w:rsidR="00371F7E">
        <w:rPr>
          <w:rFonts w:ascii="Times New Roman" w:hAnsi="Times New Roman" w:cs="Times New Roman"/>
          <w:sz w:val="24"/>
          <w:szCs w:val="24"/>
        </w:rPr>
        <w:t>komórek organizacyjnych</w:t>
      </w:r>
      <w:r w:rsidR="008C1009" w:rsidRPr="00076D71">
        <w:rPr>
          <w:rFonts w:ascii="Times New Roman" w:hAnsi="Times New Roman" w:cs="Times New Roman"/>
          <w:sz w:val="24"/>
          <w:szCs w:val="24"/>
        </w:rPr>
        <w:t>.</w:t>
      </w:r>
    </w:p>
    <w:p w:rsidR="008C1009" w:rsidRDefault="008C1009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0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10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D36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A67965" w:rsidRDefault="00A67965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50D53">
        <w:rPr>
          <w:rFonts w:ascii="Times New Roman" w:hAnsi="Times New Roman" w:cs="Times New Roman"/>
          <w:b/>
          <w:sz w:val="24"/>
          <w:szCs w:val="24"/>
        </w:rPr>
        <w:t>Gm</w:t>
      </w:r>
      <w:r w:rsidRPr="00124EEC">
        <w:rPr>
          <w:rFonts w:ascii="Times New Roman" w:hAnsi="Times New Roman" w:cs="Times New Roman"/>
          <w:b/>
          <w:sz w:val="24"/>
          <w:szCs w:val="24"/>
        </w:rPr>
        <w:t>inie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Gminę Przemęt,</w:t>
      </w:r>
    </w:p>
    <w:p w:rsidR="00A67965" w:rsidRDefault="00A67965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50D53">
        <w:rPr>
          <w:rFonts w:ascii="Times New Roman" w:hAnsi="Times New Roman" w:cs="Times New Roman"/>
          <w:b/>
          <w:sz w:val="24"/>
          <w:szCs w:val="24"/>
        </w:rPr>
        <w:t>R</w:t>
      </w:r>
      <w:r w:rsidRPr="00124EEC">
        <w:rPr>
          <w:rFonts w:ascii="Times New Roman" w:hAnsi="Times New Roman" w:cs="Times New Roman"/>
          <w:b/>
          <w:sz w:val="24"/>
          <w:szCs w:val="24"/>
        </w:rPr>
        <w:t>adzie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Radę Gminy Przemęt,</w:t>
      </w:r>
    </w:p>
    <w:p w:rsidR="00A67965" w:rsidRDefault="00A67965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50D53">
        <w:rPr>
          <w:rFonts w:ascii="Times New Roman" w:hAnsi="Times New Roman" w:cs="Times New Roman"/>
          <w:b/>
          <w:sz w:val="24"/>
          <w:szCs w:val="24"/>
        </w:rPr>
        <w:t>U</w:t>
      </w:r>
      <w:r w:rsidRPr="00124EEC">
        <w:rPr>
          <w:rFonts w:ascii="Times New Roman" w:hAnsi="Times New Roman" w:cs="Times New Roman"/>
          <w:b/>
          <w:sz w:val="24"/>
          <w:szCs w:val="24"/>
        </w:rPr>
        <w:t>rzędzie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Urząd Gminy Przemęt,</w:t>
      </w:r>
    </w:p>
    <w:p w:rsidR="00A67965" w:rsidRDefault="0052728A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24EEC">
        <w:rPr>
          <w:rFonts w:ascii="Times New Roman" w:hAnsi="Times New Roman" w:cs="Times New Roman"/>
          <w:b/>
          <w:sz w:val="24"/>
          <w:szCs w:val="24"/>
        </w:rPr>
        <w:t>Wójcie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Wójta Gminy Przemęt,</w:t>
      </w:r>
    </w:p>
    <w:p w:rsidR="0052728A" w:rsidRDefault="0052728A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24EEC">
        <w:rPr>
          <w:rFonts w:ascii="Times New Roman" w:hAnsi="Times New Roman" w:cs="Times New Roman"/>
          <w:b/>
          <w:sz w:val="24"/>
          <w:szCs w:val="24"/>
        </w:rPr>
        <w:t>Zastępcy Wójta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Zastępcę Wójta Gminy Przemęt,</w:t>
      </w:r>
    </w:p>
    <w:p w:rsidR="0052728A" w:rsidRDefault="0052728A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24EEC">
        <w:rPr>
          <w:rFonts w:ascii="Times New Roman" w:hAnsi="Times New Roman" w:cs="Times New Roman"/>
          <w:b/>
          <w:sz w:val="24"/>
          <w:szCs w:val="24"/>
        </w:rPr>
        <w:t>Skarbniku Gminy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Skarbnika Gminy Przemęt,</w:t>
      </w:r>
    </w:p>
    <w:p w:rsidR="0052728A" w:rsidRDefault="0052728A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24EEC">
        <w:rPr>
          <w:rFonts w:ascii="Times New Roman" w:hAnsi="Times New Roman" w:cs="Times New Roman"/>
          <w:b/>
          <w:sz w:val="24"/>
          <w:szCs w:val="24"/>
        </w:rPr>
        <w:t>Sekretarzu Gminy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Sekretarza Gminy Przemęt,</w:t>
      </w:r>
    </w:p>
    <w:p w:rsidR="000553FB" w:rsidRDefault="001B7E43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50D53">
        <w:rPr>
          <w:rFonts w:ascii="Times New Roman" w:hAnsi="Times New Roman" w:cs="Times New Roman"/>
          <w:b/>
          <w:sz w:val="24"/>
          <w:szCs w:val="24"/>
        </w:rPr>
        <w:t>K</w:t>
      </w:r>
      <w:r w:rsidRPr="00124EEC">
        <w:rPr>
          <w:rFonts w:ascii="Times New Roman" w:hAnsi="Times New Roman" w:cs="Times New Roman"/>
          <w:b/>
          <w:sz w:val="24"/>
          <w:szCs w:val="24"/>
        </w:rPr>
        <w:t>ierowniku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kierownika </w:t>
      </w:r>
      <w:r w:rsidR="00E27963"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E2">
        <w:rPr>
          <w:rFonts w:ascii="Times New Roman" w:hAnsi="Times New Roman" w:cs="Times New Roman"/>
          <w:sz w:val="24"/>
          <w:szCs w:val="24"/>
        </w:rPr>
        <w:t>Urzędu Gminy Przemęt oraz kierownika urzędu stanu cywilnego</w:t>
      </w:r>
      <w:r w:rsidR="00592734">
        <w:rPr>
          <w:rFonts w:ascii="Times New Roman" w:hAnsi="Times New Roman" w:cs="Times New Roman"/>
          <w:sz w:val="24"/>
          <w:szCs w:val="24"/>
        </w:rPr>
        <w:t>,</w:t>
      </w:r>
    </w:p>
    <w:p w:rsidR="00D0018B" w:rsidRDefault="00124EEC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BC47C9">
        <w:rPr>
          <w:rFonts w:ascii="Times New Roman" w:hAnsi="Times New Roman" w:cs="Times New Roman"/>
          <w:b/>
          <w:sz w:val="24"/>
          <w:szCs w:val="24"/>
        </w:rPr>
        <w:t>Komórce organizacyjnej Urzędu</w:t>
      </w:r>
      <w:r w:rsidR="000553FB">
        <w:rPr>
          <w:rFonts w:ascii="Times New Roman" w:hAnsi="Times New Roman" w:cs="Times New Roman"/>
          <w:sz w:val="24"/>
          <w:szCs w:val="24"/>
        </w:rPr>
        <w:t xml:space="preserve">– należy przez to rozumieć  </w:t>
      </w:r>
      <w:r w:rsidR="00FC4E8D">
        <w:rPr>
          <w:rFonts w:ascii="Times New Roman" w:hAnsi="Times New Roman" w:cs="Times New Roman"/>
          <w:sz w:val="24"/>
          <w:szCs w:val="24"/>
        </w:rPr>
        <w:t xml:space="preserve">wydział </w:t>
      </w:r>
      <w:r w:rsidR="00BC47C9">
        <w:rPr>
          <w:rFonts w:ascii="Times New Roman" w:hAnsi="Times New Roman" w:cs="Times New Roman"/>
          <w:sz w:val="24"/>
          <w:szCs w:val="24"/>
        </w:rPr>
        <w:t>lub inną komórkę organizacyjną Urzędu</w:t>
      </w:r>
      <w:r w:rsidR="00AF6CFA">
        <w:rPr>
          <w:rFonts w:ascii="Times New Roman" w:hAnsi="Times New Roman" w:cs="Times New Roman"/>
          <w:sz w:val="24"/>
          <w:szCs w:val="24"/>
        </w:rPr>
        <w:t>, określoną jako biuro, zespół oraz samodzielne stanowisko</w:t>
      </w:r>
      <w:r w:rsidR="00D001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53FB" w:rsidRDefault="00D0018B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0553FB">
        <w:rPr>
          <w:rFonts w:ascii="Times New Roman" w:hAnsi="Times New Roman" w:cs="Times New Roman"/>
          <w:sz w:val="24"/>
          <w:szCs w:val="24"/>
        </w:rPr>
        <w:t xml:space="preserve"> </w:t>
      </w:r>
      <w:r w:rsidR="00C50D53">
        <w:rPr>
          <w:rFonts w:ascii="Times New Roman" w:hAnsi="Times New Roman" w:cs="Times New Roman"/>
          <w:b/>
          <w:sz w:val="24"/>
          <w:szCs w:val="24"/>
        </w:rPr>
        <w:t>S</w:t>
      </w:r>
      <w:r w:rsidR="00124EEC">
        <w:rPr>
          <w:rFonts w:ascii="Times New Roman" w:hAnsi="Times New Roman" w:cs="Times New Roman"/>
          <w:b/>
          <w:sz w:val="24"/>
          <w:szCs w:val="24"/>
        </w:rPr>
        <w:t>amodzielnym</w:t>
      </w:r>
      <w:r w:rsidRPr="00124EEC">
        <w:rPr>
          <w:rFonts w:ascii="Times New Roman" w:hAnsi="Times New Roman" w:cs="Times New Roman"/>
          <w:b/>
          <w:sz w:val="24"/>
          <w:szCs w:val="24"/>
        </w:rPr>
        <w:t xml:space="preserve"> stanowisk</w:t>
      </w:r>
      <w:r w:rsidR="00124EEC">
        <w:rPr>
          <w:rFonts w:ascii="Times New Roman" w:hAnsi="Times New Roman" w:cs="Times New Roman"/>
          <w:b/>
          <w:sz w:val="24"/>
          <w:szCs w:val="24"/>
        </w:rPr>
        <w:t>u</w:t>
      </w:r>
      <w:r w:rsidRPr="00124EEC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jednoosobowe stanowisko pracy, na którym zatrudniony pracownik realizuje określone zadania</w:t>
      </w:r>
      <w:r w:rsidR="00CF7DA2">
        <w:rPr>
          <w:rFonts w:ascii="Times New Roman" w:hAnsi="Times New Roman" w:cs="Times New Roman"/>
          <w:sz w:val="24"/>
          <w:szCs w:val="24"/>
        </w:rPr>
        <w:t>.</w:t>
      </w:r>
    </w:p>
    <w:p w:rsidR="00B54643" w:rsidRDefault="00F84DC9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034D9" w:rsidRPr="005146D2">
        <w:rPr>
          <w:rFonts w:ascii="Times New Roman" w:hAnsi="Times New Roman" w:cs="Times New Roman"/>
          <w:b/>
          <w:sz w:val="24"/>
          <w:szCs w:val="24"/>
        </w:rPr>
        <w:t>3</w:t>
      </w:r>
      <w:r w:rsidRPr="005146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Urząd jest aparatem pomocniczym Wójta, przy pomocy którego wykonuje zadania </w:t>
      </w:r>
      <w:r w:rsidR="003918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zakresu administracji publicznej.</w:t>
      </w:r>
    </w:p>
    <w:p w:rsidR="00F84DC9" w:rsidRDefault="00E034D9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Urząd jest pracodawcą dla zatrudnionych w nim pracowników.</w:t>
      </w:r>
    </w:p>
    <w:p w:rsidR="00E034D9" w:rsidRDefault="00E034D9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Siedzib</w:t>
      </w:r>
      <w:r w:rsidR="00CF7DA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Urzędu jest miejscowość Przemęt. </w:t>
      </w:r>
    </w:p>
    <w:p w:rsidR="005146D2" w:rsidRDefault="005146D2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D2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1. Urząd jest czynny w dniach roboczych od poniedziałku do piątku.</w:t>
      </w:r>
    </w:p>
    <w:p w:rsidR="005146D2" w:rsidRDefault="005146D2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Wójt może dokonać zmiany godzin urzędowania, biorąc pod uwagę potrzeby społeczne.</w:t>
      </w:r>
    </w:p>
    <w:p w:rsidR="005146D2" w:rsidRDefault="005146D2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Urząd Stanu Cywilnego udziela ślubów także w niedziele, święta i dni wolne od pracy.</w:t>
      </w:r>
    </w:p>
    <w:p w:rsidR="006E44A3" w:rsidRDefault="006E44A3" w:rsidP="00BE1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5CE" w:rsidRPr="009C4D05" w:rsidRDefault="007C05CE" w:rsidP="005530CB">
      <w:pPr>
        <w:pStyle w:val="Nagwek1"/>
        <w:spacing w:before="1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536103003"/>
      <w:r w:rsidRPr="009C4D05">
        <w:rPr>
          <w:rFonts w:ascii="Times New Roman" w:hAnsi="Times New Roman" w:cs="Times New Roman"/>
          <w:color w:val="auto"/>
          <w:sz w:val="24"/>
          <w:szCs w:val="24"/>
        </w:rPr>
        <w:t>ROZDZIAŁ II</w:t>
      </w:r>
      <w:bookmarkEnd w:id="3"/>
    </w:p>
    <w:p w:rsidR="007C05CE" w:rsidRPr="009C4D05" w:rsidRDefault="007C05CE" w:rsidP="00352D37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536103004"/>
      <w:r w:rsidRPr="009C4D05">
        <w:rPr>
          <w:rFonts w:ascii="Times New Roman" w:hAnsi="Times New Roman" w:cs="Times New Roman"/>
          <w:color w:val="auto"/>
          <w:sz w:val="24"/>
          <w:szCs w:val="24"/>
        </w:rPr>
        <w:t>Misja i cele działania Urzędu</w:t>
      </w:r>
      <w:bookmarkEnd w:id="4"/>
    </w:p>
    <w:p w:rsidR="007C05CE" w:rsidRDefault="007C05CE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592734">
        <w:rPr>
          <w:rFonts w:ascii="Times New Roman" w:hAnsi="Times New Roman" w:cs="Times New Roman"/>
          <w:sz w:val="24"/>
          <w:szCs w:val="24"/>
        </w:rPr>
        <w:t xml:space="preserve">1. Misją </w:t>
      </w:r>
      <w:r w:rsidR="00275D58">
        <w:rPr>
          <w:rFonts w:ascii="Times New Roman" w:hAnsi="Times New Roman" w:cs="Times New Roman"/>
          <w:sz w:val="24"/>
          <w:szCs w:val="24"/>
        </w:rPr>
        <w:t>U</w:t>
      </w:r>
      <w:r w:rsidR="00592734">
        <w:rPr>
          <w:rFonts w:ascii="Times New Roman" w:hAnsi="Times New Roman" w:cs="Times New Roman"/>
          <w:sz w:val="24"/>
          <w:szCs w:val="24"/>
        </w:rPr>
        <w:t>rzędu jest należyte, sprawne i fachowe świadczenie usług na rzecz społeczności lokalnej</w:t>
      </w:r>
      <w:r w:rsidR="003918B1">
        <w:rPr>
          <w:rFonts w:ascii="Times New Roman" w:hAnsi="Times New Roman" w:cs="Times New Roman"/>
          <w:sz w:val="24"/>
          <w:szCs w:val="24"/>
        </w:rPr>
        <w:t xml:space="preserve"> i innych podmiotów w zakresie realizacji zadań własnych, zleconych </w:t>
      </w:r>
      <w:r w:rsidR="003918B1">
        <w:rPr>
          <w:rFonts w:ascii="Times New Roman" w:hAnsi="Times New Roman" w:cs="Times New Roman"/>
          <w:sz w:val="24"/>
          <w:szCs w:val="24"/>
        </w:rPr>
        <w:br/>
        <w:t xml:space="preserve">i powierzonych oraz umacnianie zaufania obywateli do administracji samorządowej poprzez zapewnienie właściwej jakości świadczonych usług. </w:t>
      </w:r>
    </w:p>
    <w:p w:rsidR="00E05602" w:rsidRDefault="00E05602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Zasadniczym celem Urzędu jest realizacja </w:t>
      </w:r>
      <w:r w:rsidR="00B66525">
        <w:rPr>
          <w:rFonts w:ascii="Times New Roman" w:hAnsi="Times New Roman" w:cs="Times New Roman"/>
          <w:sz w:val="24"/>
          <w:szCs w:val="24"/>
        </w:rPr>
        <w:t>zbiorowych potrzeb mieszkańców Gminy zgodnie z prawem.</w:t>
      </w:r>
    </w:p>
    <w:p w:rsidR="00B66525" w:rsidRDefault="00B6652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Celami działania Urzędu są:</w:t>
      </w:r>
    </w:p>
    <w:p w:rsidR="00B66525" w:rsidRDefault="00B6652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4F47">
        <w:rPr>
          <w:rFonts w:ascii="Times New Roman" w:hAnsi="Times New Roman" w:cs="Times New Roman"/>
          <w:sz w:val="24"/>
          <w:szCs w:val="24"/>
        </w:rPr>
        <w:t>zapewnienie kompleksowej, profesjonalnej i przyjaznej obsługi administracyjnej;</w:t>
      </w:r>
    </w:p>
    <w:p w:rsidR="00DB7B84" w:rsidRDefault="00DB7B84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wykonywanie zadań w sposób sprawny, kompetentny i uprzejmy;</w:t>
      </w:r>
    </w:p>
    <w:p w:rsidR="00DB7B84" w:rsidRDefault="00DB7B84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zapewnienie właściwej, rzetelnej oraz ogólnodostępnej informacji;</w:t>
      </w:r>
    </w:p>
    <w:p w:rsidR="00DB7B84" w:rsidRDefault="00DB7B84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podniesienie standardu usług </w:t>
      </w:r>
      <w:r w:rsidR="001B3BBD">
        <w:rPr>
          <w:rFonts w:ascii="Times New Roman" w:hAnsi="Times New Roman" w:cs="Times New Roman"/>
          <w:sz w:val="24"/>
          <w:szCs w:val="24"/>
        </w:rPr>
        <w:t>świadczonych przez Urząd;</w:t>
      </w:r>
    </w:p>
    <w:p w:rsidR="002B4BEF" w:rsidRDefault="00AC6F7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efektywne zarządzanie majątkiem Gminy.</w:t>
      </w:r>
    </w:p>
    <w:p w:rsidR="006E44A3" w:rsidRDefault="006E44A3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75" w:rsidRPr="009C4D05" w:rsidRDefault="00AC6F75" w:rsidP="00352D37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536103005"/>
      <w:r w:rsidRPr="009C4D05">
        <w:rPr>
          <w:rFonts w:ascii="Times New Roman" w:hAnsi="Times New Roman" w:cs="Times New Roman"/>
          <w:color w:val="auto"/>
          <w:sz w:val="24"/>
          <w:szCs w:val="24"/>
        </w:rPr>
        <w:t>ROZDZIAŁ III</w:t>
      </w:r>
      <w:bookmarkEnd w:id="5"/>
    </w:p>
    <w:p w:rsidR="00AC6F75" w:rsidRPr="009C4D05" w:rsidRDefault="00AC6F75" w:rsidP="00352D37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536103006"/>
      <w:r w:rsidRPr="009C4D05">
        <w:rPr>
          <w:rFonts w:ascii="Times New Roman" w:hAnsi="Times New Roman" w:cs="Times New Roman"/>
          <w:color w:val="auto"/>
          <w:sz w:val="24"/>
          <w:szCs w:val="24"/>
        </w:rPr>
        <w:t>Zakres działania i zadania Urzędu</w:t>
      </w:r>
      <w:bookmarkEnd w:id="6"/>
    </w:p>
    <w:p w:rsidR="00AC6F75" w:rsidRDefault="007A7781" w:rsidP="00432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4F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Do zakresu działania Urzędu należy zapewnienie warunków do należytego wykonywania spoczywających na Gminie zadań:</w:t>
      </w:r>
    </w:p>
    <w:p w:rsidR="007A7781" w:rsidRDefault="007A7781" w:rsidP="00AC6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własnych;</w:t>
      </w:r>
    </w:p>
    <w:p w:rsidR="007A7781" w:rsidRDefault="007A7781" w:rsidP="00AC6F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zleconych;</w:t>
      </w:r>
    </w:p>
    <w:p w:rsidR="007A7781" w:rsidRDefault="007A7781" w:rsidP="00331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wykonywanych na podstawie porozumienia z organami administracji rządowej (zadań powierzonych);</w:t>
      </w:r>
    </w:p>
    <w:p w:rsidR="007A7781" w:rsidRDefault="007A7781" w:rsidP="00331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publicznych powierzonych Gminie w drodze porozumienia między jednostkami samorządu terytorialnego;</w:t>
      </w:r>
    </w:p>
    <w:p w:rsidR="007A7781" w:rsidRDefault="007A7781" w:rsidP="00331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innych zadań nałożonych na organy Gminy przepisami ustaw szczególnych.</w:t>
      </w:r>
    </w:p>
    <w:p w:rsidR="004326FE" w:rsidRDefault="00CB114F" w:rsidP="00432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6FE"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Do zadań Urzędu należy zapewnienie </w:t>
      </w:r>
      <w:r w:rsidR="00DC2CE6">
        <w:rPr>
          <w:rFonts w:ascii="Times New Roman" w:hAnsi="Times New Roman" w:cs="Times New Roman"/>
          <w:sz w:val="24"/>
          <w:szCs w:val="24"/>
        </w:rPr>
        <w:t xml:space="preserve">pomocy </w:t>
      </w:r>
      <w:r>
        <w:rPr>
          <w:rFonts w:ascii="Times New Roman" w:hAnsi="Times New Roman" w:cs="Times New Roman"/>
          <w:sz w:val="24"/>
          <w:szCs w:val="24"/>
        </w:rPr>
        <w:t>organom Gminy w wykonywaniu ich zadań</w:t>
      </w:r>
      <w:r w:rsidR="00D03DAB">
        <w:rPr>
          <w:rFonts w:ascii="Times New Roman" w:hAnsi="Times New Roman" w:cs="Times New Roman"/>
          <w:sz w:val="24"/>
          <w:szCs w:val="24"/>
        </w:rPr>
        <w:t>, a w szczególności:</w:t>
      </w:r>
    </w:p>
    <w:p w:rsidR="004326FE" w:rsidRDefault="004326FE" w:rsidP="00432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planowanie procesów zachodzących w organizacji;</w:t>
      </w:r>
    </w:p>
    <w:p w:rsidR="00405FD1" w:rsidRDefault="00405FD1" w:rsidP="00432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przygotowanie materiałów niezbędnych do podejmowania uchwał, wydawania decyzji, postanowień i innych aktów z zakresu administracji publicznej oraz podejmowania innych czynności prawnych przez organy </w:t>
      </w:r>
      <w:r w:rsidR="0033169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miny;</w:t>
      </w:r>
    </w:p>
    <w:p w:rsidR="00405FD1" w:rsidRDefault="00405FD1" w:rsidP="00432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wykonywanie na podstawie udzielonych upoważnień zadań </w:t>
      </w:r>
      <w:r w:rsidR="00FE256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miny;</w:t>
      </w:r>
    </w:p>
    <w:p w:rsidR="00405FD1" w:rsidRDefault="00405FD1" w:rsidP="00432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zapewnienie organom Gminy możliwości przyjmowania, rozpatrywania oraz załatwiania skarg i wniosków;</w:t>
      </w:r>
    </w:p>
    <w:p w:rsidR="00405FD1" w:rsidRDefault="00881108" w:rsidP="00432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realizacji innych obowiązków </w:t>
      </w:r>
      <w:r w:rsidR="00F77E7E">
        <w:rPr>
          <w:rFonts w:ascii="Times New Roman" w:hAnsi="Times New Roman" w:cs="Times New Roman"/>
          <w:sz w:val="24"/>
          <w:szCs w:val="24"/>
        </w:rPr>
        <w:t>i uprawnień wynikających z przepisów prawa oraz uchwał organów Gminy;</w:t>
      </w:r>
    </w:p>
    <w:p w:rsidR="00F77E7E" w:rsidRDefault="00F77E7E" w:rsidP="00432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zapewnienie warunków organizacyjnych do odbywania sesji Rady, posiedzeń jej komisji oraz innych organów funkcjonujących w strukturze Gminy;</w:t>
      </w:r>
    </w:p>
    <w:p w:rsidR="00F77E7E" w:rsidRDefault="00865F7F" w:rsidP="00432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prowadzenie zbioru przepisów gminnych dostępnych do powszechnego wglądu </w:t>
      </w:r>
      <w:r w:rsidR="006074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Urzędzie;</w:t>
      </w:r>
    </w:p>
    <w:p w:rsidR="00865F7F" w:rsidRDefault="00865F7F" w:rsidP="004326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wykonywanie czynności kancelaryjnych zgodnie z obowiązującymi w tym zakresie przepisami prawa, w tym w wersji elektronicznej, a w szczególności:</w:t>
      </w:r>
    </w:p>
    <w:p w:rsidR="00CD11E5" w:rsidRDefault="00CD11E5" w:rsidP="00A23B47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przyjmowanie, rozdział, przekazywanie i wysyłanie korespondencji,</w:t>
      </w:r>
    </w:p>
    <w:p w:rsidR="00CD11E5" w:rsidRDefault="00CD11E5" w:rsidP="00A23B47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prowadzenie wewnętrznego obiegu akt,</w:t>
      </w:r>
    </w:p>
    <w:p w:rsidR="002B4BEF" w:rsidRPr="00AC6F75" w:rsidRDefault="00CD11E5" w:rsidP="00A23B47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przechowywanie akt oraz ich przekazywanie do archiwum.</w:t>
      </w:r>
    </w:p>
    <w:p w:rsidR="002B4BEF" w:rsidRPr="001550B7" w:rsidRDefault="002B4BEF" w:rsidP="00D03DA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36103007"/>
      <w:r w:rsidRPr="001550B7">
        <w:rPr>
          <w:rFonts w:ascii="Times New Roman" w:hAnsi="Times New Roman" w:cs="Times New Roman"/>
          <w:color w:val="auto"/>
          <w:sz w:val="24"/>
          <w:szCs w:val="24"/>
        </w:rPr>
        <w:lastRenderedPageBreak/>
        <w:t>ROZDZIAŁ IV</w:t>
      </w:r>
      <w:bookmarkEnd w:id="7"/>
    </w:p>
    <w:p w:rsidR="002B4BEF" w:rsidRPr="001550B7" w:rsidRDefault="002B4BEF" w:rsidP="00D03DA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36103008"/>
      <w:r w:rsidRPr="001550B7">
        <w:rPr>
          <w:rFonts w:ascii="Times New Roman" w:hAnsi="Times New Roman" w:cs="Times New Roman"/>
          <w:color w:val="auto"/>
          <w:sz w:val="24"/>
          <w:szCs w:val="24"/>
        </w:rPr>
        <w:t>Organizacja Urzędu</w:t>
      </w:r>
      <w:bookmarkEnd w:id="8"/>
    </w:p>
    <w:p w:rsidR="002B4BEF" w:rsidRDefault="002B4BEF" w:rsidP="002B4B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1. Kierownikiem Urzędu jest Wójt.</w:t>
      </w:r>
    </w:p>
    <w:p w:rsidR="002B4BEF" w:rsidRDefault="002B4BEF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Wójt kieruje pracą Urzędu przy pomocy swojego Zastępcy, Skarbnika Gminy i Sekretarza Gminy.</w:t>
      </w:r>
    </w:p>
    <w:p w:rsidR="002B4BEF" w:rsidRDefault="002B4BEF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Wykonując wyznaczone przez Wójta zadania:</w:t>
      </w:r>
    </w:p>
    <w:p w:rsidR="002B4BEF" w:rsidRDefault="002B4BEF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00D73">
        <w:rPr>
          <w:rFonts w:ascii="Times New Roman" w:hAnsi="Times New Roman" w:cs="Times New Roman"/>
          <w:sz w:val="24"/>
          <w:szCs w:val="24"/>
        </w:rPr>
        <w:t>Zastępca Wójta, Skarbnik Gminy i Sekretarz Gminy w powierzonym im zakresie zapewniają kompleksowe rozwiązanie problemów wynikających z zadań Gminy;</w:t>
      </w:r>
    </w:p>
    <w:p w:rsidR="00A00D73" w:rsidRDefault="00A00D73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Sekretarz Gminy zapewnia sprawne funkcjonowanie Urzędu i warunki jego działania oraz organizację pracy Urzędu</w:t>
      </w:r>
      <w:r w:rsidR="00AE1B98">
        <w:rPr>
          <w:rFonts w:ascii="Times New Roman" w:hAnsi="Times New Roman" w:cs="Times New Roman"/>
          <w:sz w:val="24"/>
          <w:szCs w:val="24"/>
        </w:rPr>
        <w:t>.</w:t>
      </w:r>
    </w:p>
    <w:p w:rsidR="00AE1B98" w:rsidRDefault="00AE1B98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czasie nieobecności Wójta, Urzędem kieruje Zastępca Wójta.</w:t>
      </w:r>
    </w:p>
    <w:p w:rsidR="001B6A8B" w:rsidRDefault="001B6A8B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</w:t>
      </w:r>
      <w:r w:rsidR="00974B2C">
        <w:rPr>
          <w:rFonts w:ascii="Times New Roman" w:hAnsi="Times New Roman" w:cs="Times New Roman"/>
          <w:sz w:val="24"/>
          <w:szCs w:val="24"/>
        </w:rPr>
        <w:t>czasie</w:t>
      </w:r>
      <w:r>
        <w:rPr>
          <w:rFonts w:ascii="Times New Roman" w:hAnsi="Times New Roman" w:cs="Times New Roman"/>
          <w:sz w:val="24"/>
          <w:szCs w:val="24"/>
        </w:rPr>
        <w:t xml:space="preserve"> nieobecności </w:t>
      </w:r>
      <w:r w:rsidR="00974B2C">
        <w:rPr>
          <w:rFonts w:ascii="Times New Roman" w:hAnsi="Times New Roman" w:cs="Times New Roman"/>
          <w:sz w:val="24"/>
          <w:szCs w:val="24"/>
        </w:rPr>
        <w:t xml:space="preserve">Wójta oraz nieobecności Zastępcy Wójta </w:t>
      </w:r>
      <w:r w:rsidR="00A10B58">
        <w:rPr>
          <w:rFonts w:ascii="Times New Roman" w:hAnsi="Times New Roman" w:cs="Times New Roman"/>
          <w:sz w:val="24"/>
          <w:szCs w:val="24"/>
        </w:rPr>
        <w:t xml:space="preserve">Urzędem kieruje Sekretarz. </w:t>
      </w:r>
    </w:p>
    <w:p w:rsidR="00A657FD" w:rsidRDefault="0069468A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1B98">
        <w:rPr>
          <w:rFonts w:ascii="Times New Roman" w:hAnsi="Times New Roman" w:cs="Times New Roman"/>
          <w:sz w:val="24"/>
          <w:szCs w:val="24"/>
        </w:rPr>
        <w:t>.</w:t>
      </w:r>
      <w:r w:rsidR="00DC51CC">
        <w:rPr>
          <w:rFonts w:ascii="Times New Roman" w:hAnsi="Times New Roman" w:cs="Times New Roman"/>
          <w:sz w:val="24"/>
          <w:szCs w:val="24"/>
        </w:rPr>
        <w:t xml:space="preserve"> Komórkami organizacyjnymi </w:t>
      </w:r>
      <w:r w:rsidR="00A657FD">
        <w:rPr>
          <w:rFonts w:ascii="Times New Roman" w:hAnsi="Times New Roman" w:cs="Times New Roman"/>
          <w:sz w:val="24"/>
          <w:szCs w:val="24"/>
        </w:rPr>
        <w:t>kierują:</w:t>
      </w:r>
    </w:p>
    <w:p w:rsidR="00A657FD" w:rsidRDefault="00A657FD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Wydziałami kierują </w:t>
      </w:r>
      <w:r w:rsidR="00D64F6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ierownicy,</w:t>
      </w:r>
    </w:p>
    <w:p w:rsidR="00A657FD" w:rsidRDefault="00A657FD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Biurami kierują </w:t>
      </w:r>
      <w:r w:rsidR="008F2DD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ierownicy,</w:t>
      </w:r>
    </w:p>
    <w:p w:rsidR="00A657FD" w:rsidRDefault="00A657FD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Zespołami kierują </w:t>
      </w:r>
      <w:r w:rsidR="008F2D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rzewodniczący</w:t>
      </w:r>
      <w:r w:rsidR="000E5F35">
        <w:rPr>
          <w:rFonts w:ascii="Times New Roman" w:hAnsi="Times New Roman" w:cs="Times New Roman"/>
          <w:sz w:val="24"/>
          <w:szCs w:val="24"/>
        </w:rPr>
        <w:t>.</w:t>
      </w:r>
    </w:p>
    <w:p w:rsidR="0069468A" w:rsidRDefault="0069468A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7FD">
        <w:rPr>
          <w:rFonts w:ascii="Times New Roman" w:hAnsi="Times New Roman" w:cs="Times New Roman"/>
          <w:sz w:val="24"/>
          <w:szCs w:val="24"/>
        </w:rPr>
        <w:t xml:space="preserve">. W Wydziale może być utworzone stanowisko </w:t>
      </w:r>
      <w:r>
        <w:rPr>
          <w:rFonts w:ascii="Times New Roman" w:hAnsi="Times New Roman" w:cs="Times New Roman"/>
          <w:sz w:val="24"/>
          <w:szCs w:val="24"/>
        </w:rPr>
        <w:t>Zastępcy Kierownika Wydziału.</w:t>
      </w:r>
    </w:p>
    <w:p w:rsidR="00DC51CC" w:rsidRDefault="0069468A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Wójt może powierzyć kierowanie jedną lub wieloma komórkami organizacyjnymi Urzędu Zastępcy Wójta, Sekretarzowi, Skarbnikowi lub pracownikowi na kierowniczym </w:t>
      </w:r>
      <w:r w:rsidR="00485FFF">
        <w:rPr>
          <w:rFonts w:ascii="Times New Roman" w:hAnsi="Times New Roman" w:cs="Times New Roman"/>
          <w:sz w:val="24"/>
          <w:szCs w:val="24"/>
        </w:rPr>
        <w:t xml:space="preserve">lub samodzielnym stanowisku. Wójt może również sam kierować jedną lub wieloma komórkami organizacyjnymi. </w:t>
      </w:r>
    </w:p>
    <w:p w:rsidR="00AE1B98" w:rsidRDefault="005270BB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E1B98">
        <w:rPr>
          <w:rFonts w:ascii="Times New Roman" w:hAnsi="Times New Roman" w:cs="Times New Roman"/>
          <w:sz w:val="24"/>
          <w:szCs w:val="24"/>
        </w:rPr>
        <w:t xml:space="preserve">Kierownicy </w:t>
      </w:r>
      <w:r w:rsidR="007F5C1C">
        <w:rPr>
          <w:rFonts w:ascii="Times New Roman" w:hAnsi="Times New Roman" w:cs="Times New Roman"/>
          <w:sz w:val="24"/>
          <w:szCs w:val="24"/>
        </w:rPr>
        <w:t xml:space="preserve">wydziałów, </w:t>
      </w:r>
      <w:r w:rsidR="004B1617">
        <w:rPr>
          <w:rFonts w:ascii="Times New Roman" w:hAnsi="Times New Roman" w:cs="Times New Roman"/>
          <w:sz w:val="24"/>
          <w:szCs w:val="24"/>
        </w:rPr>
        <w:t xml:space="preserve">kierownicy biur i przewodniczący zespołów </w:t>
      </w:r>
      <w:r w:rsidR="00AE1B98">
        <w:rPr>
          <w:rFonts w:ascii="Times New Roman" w:hAnsi="Times New Roman" w:cs="Times New Roman"/>
          <w:sz w:val="24"/>
          <w:szCs w:val="24"/>
        </w:rPr>
        <w:t>kierują, zarządzają nimi i kontrolują ich pracę w sposób zapewniający optymalną realizację zadań im powierzonych i ponoszą za to odpowiedzialność przed Wójtem.</w:t>
      </w:r>
    </w:p>
    <w:p w:rsidR="00AE1B98" w:rsidRDefault="005270BB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1B98">
        <w:rPr>
          <w:rFonts w:ascii="Times New Roman" w:hAnsi="Times New Roman" w:cs="Times New Roman"/>
          <w:sz w:val="24"/>
          <w:szCs w:val="24"/>
        </w:rPr>
        <w:t xml:space="preserve">. Kierownicy </w:t>
      </w:r>
      <w:r w:rsidR="00D32328">
        <w:rPr>
          <w:rFonts w:ascii="Times New Roman" w:hAnsi="Times New Roman" w:cs="Times New Roman"/>
          <w:sz w:val="24"/>
          <w:szCs w:val="24"/>
        </w:rPr>
        <w:t xml:space="preserve">Urzędu są bezpośrednimi przełożonymi podległych im pracowników </w:t>
      </w:r>
      <w:r w:rsidR="008F2DDD">
        <w:rPr>
          <w:rFonts w:ascii="Times New Roman" w:hAnsi="Times New Roman" w:cs="Times New Roman"/>
          <w:sz w:val="24"/>
          <w:szCs w:val="24"/>
        </w:rPr>
        <w:br/>
      </w:r>
      <w:r w:rsidR="00D32328">
        <w:rPr>
          <w:rFonts w:ascii="Times New Roman" w:hAnsi="Times New Roman" w:cs="Times New Roman"/>
          <w:sz w:val="24"/>
          <w:szCs w:val="24"/>
        </w:rPr>
        <w:t xml:space="preserve">i sprawują nad nimi bezpośredni nadzór. </w:t>
      </w:r>
    </w:p>
    <w:p w:rsidR="00961316" w:rsidRDefault="005270BB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1316">
        <w:rPr>
          <w:rFonts w:ascii="Times New Roman" w:hAnsi="Times New Roman" w:cs="Times New Roman"/>
          <w:sz w:val="24"/>
          <w:szCs w:val="24"/>
        </w:rPr>
        <w:t xml:space="preserve">. W czasie nieobecności </w:t>
      </w:r>
      <w:r w:rsidR="00E621B7">
        <w:rPr>
          <w:rFonts w:ascii="Times New Roman" w:hAnsi="Times New Roman" w:cs="Times New Roman"/>
          <w:sz w:val="24"/>
          <w:szCs w:val="24"/>
        </w:rPr>
        <w:t>K</w:t>
      </w:r>
      <w:r w:rsidR="00961316">
        <w:rPr>
          <w:rFonts w:ascii="Times New Roman" w:hAnsi="Times New Roman" w:cs="Times New Roman"/>
          <w:sz w:val="24"/>
          <w:szCs w:val="24"/>
        </w:rPr>
        <w:t>ierownika</w:t>
      </w:r>
      <w:r w:rsidR="00E621B7">
        <w:rPr>
          <w:rFonts w:ascii="Times New Roman" w:hAnsi="Times New Roman" w:cs="Times New Roman"/>
          <w:sz w:val="24"/>
          <w:szCs w:val="24"/>
        </w:rPr>
        <w:t xml:space="preserve"> </w:t>
      </w:r>
      <w:r w:rsidR="00961316">
        <w:rPr>
          <w:rFonts w:ascii="Times New Roman" w:hAnsi="Times New Roman" w:cs="Times New Roman"/>
          <w:sz w:val="24"/>
          <w:szCs w:val="24"/>
        </w:rPr>
        <w:t>zastępstwo pełni zastępca</w:t>
      </w:r>
      <w:r w:rsidR="00680A02">
        <w:rPr>
          <w:rFonts w:ascii="Times New Roman" w:hAnsi="Times New Roman" w:cs="Times New Roman"/>
          <w:sz w:val="24"/>
          <w:szCs w:val="24"/>
        </w:rPr>
        <w:t xml:space="preserve">, a w przypadku </w:t>
      </w:r>
      <w:r w:rsidR="003B64E6" w:rsidRPr="003B64E6">
        <w:rPr>
          <w:rFonts w:ascii="Times New Roman" w:hAnsi="Times New Roman" w:cs="Times New Roman"/>
          <w:sz w:val="24"/>
          <w:szCs w:val="24"/>
        </w:rPr>
        <w:t xml:space="preserve">nie </w:t>
      </w:r>
      <w:r w:rsidR="00806591" w:rsidRPr="003B64E6">
        <w:rPr>
          <w:rFonts w:ascii="Times New Roman" w:hAnsi="Times New Roman" w:cs="Times New Roman"/>
          <w:sz w:val="24"/>
          <w:szCs w:val="24"/>
        </w:rPr>
        <w:t>utworzen</w:t>
      </w:r>
      <w:r w:rsidR="00806591">
        <w:rPr>
          <w:rFonts w:ascii="Times New Roman" w:hAnsi="Times New Roman" w:cs="Times New Roman"/>
          <w:sz w:val="24"/>
          <w:szCs w:val="24"/>
        </w:rPr>
        <w:t>ia</w:t>
      </w:r>
      <w:r w:rsidR="003B64E6" w:rsidRPr="003B64E6">
        <w:rPr>
          <w:rFonts w:ascii="Times New Roman" w:hAnsi="Times New Roman" w:cs="Times New Roman"/>
          <w:sz w:val="24"/>
          <w:szCs w:val="24"/>
        </w:rPr>
        <w:t xml:space="preserve"> stanowiska </w:t>
      </w:r>
      <w:r w:rsidR="00806591">
        <w:rPr>
          <w:rFonts w:ascii="Times New Roman" w:hAnsi="Times New Roman" w:cs="Times New Roman"/>
          <w:sz w:val="24"/>
          <w:szCs w:val="24"/>
        </w:rPr>
        <w:t>zastępcy</w:t>
      </w:r>
      <w:r w:rsidR="003B64E6" w:rsidRPr="003B64E6">
        <w:rPr>
          <w:rFonts w:ascii="Times New Roman" w:hAnsi="Times New Roman" w:cs="Times New Roman"/>
          <w:sz w:val="24"/>
          <w:szCs w:val="24"/>
        </w:rPr>
        <w:t xml:space="preserve"> - inny </w:t>
      </w:r>
      <w:r w:rsidR="00806591">
        <w:rPr>
          <w:rFonts w:ascii="Times New Roman" w:hAnsi="Times New Roman" w:cs="Times New Roman"/>
          <w:sz w:val="24"/>
          <w:szCs w:val="24"/>
        </w:rPr>
        <w:t xml:space="preserve">pracownik </w:t>
      </w:r>
      <w:r w:rsidR="00E94FFB">
        <w:rPr>
          <w:rFonts w:ascii="Times New Roman" w:hAnsi="Times New Roman" w:cs="Times New Roman"/>
          <w:sz w:val="24"/>
          <w:szCs w:val="24"/>
        </w:rPr>
        <w:t xml:space="preserve">Wydziału </w:t>
      </w:r>
      <w:r w:rsidR="00961316">
        <w:rPr>
          <w:rFonts w:ascii="Times New Roman" w:hAnsi="Times New Roman" w:cs="Times New Roman"/>
          <w:sz w:val="24"/>
          <w:szCs w:val="24"/>
        </w:rPr>
        <w:t xml:space="preserve">wyznaczony przez </w:t>
      </w:r>
      <w:r w:rsidR="00806591">
        <w:rPr>
          <w:rFonts w:ascii="Times New Roman" w:hAnsi="Times New Roman" w:cs="Times New Roman"/>
          <w:sz w:val="24"/>
          <w:szCs w:val="24"/>
        </w:rPr>
        <w:t>kierownika</w:t>
      </w:r>
      <w:r w:rsidR="00961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2C8" w:rsidRDefault="00CB72C8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Pracownicy zajmujący samodzielne stanowiska pracy ponoszą odpowiedzialność </w:t>
      </w:r>
      <w:r w:rsidR="008A6666">
        <w:rPr>
          <w:rFonts w:ascii="Times New Roman" w:hAnsi="Times New Roman" w:cs="Times New Roman"/>
          <w:sz w:val="24"/>
          <w:szCs w:val="24"/>
        </w:rPr>
        <w:t>służbową za właściwą i terminową realizację powierzonych im zadań wobec Wójta</w:t>
      </w:r>
      <w:r w:rsidR="001E7181">
        <w:rPr>
          <w:rFonts w:ascii="Times New Roman" w:hAnsi="Times New Roman" w:cs="Times New Roman"/>
          <w:sz w:val="24"/>
          <w:szCs w:val="24"/>
        </w:rPr>
        <w:t xml:space="preserve"> lub bezpośredniego przełożonego</w:t>
      </w:r>
      <w:r w:rsidR="008A6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1E9" w:rsidRDefault="009F7713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  <w:r>
        <w:rPr>
          <w:rFonts w:ascii="Times New Roman" w:hAnsi="Times New Roman" w:cs="Times New Roman"/>
          <w:sz w:val="24"/>
          <w:szCs w:val="24"/>
        </w:rPr>
        <w:t xml:space="preserve"> 1. W struktu</w:t>
      </w:r>
      <w:r w:rsidR="008A2430">
        <w:rPr>
          <w:rFonts w:ascii="Times New Roman" w:hAnsi="Times New Roman" w:cs="Times New Roman"/>
          <w:sz w:val="24"/>
          <w:szCs w:val="24"/>
        </w:rPr>
        <w:t xml:space="preserve">rze Urzędu tworzy się </w:t>
      </w:r>
      <w:r w:rsidR="004441E9">
        <w:rPr>
          <w:rFonts w:ascii="Times New Roman" w:hAnsi="Times New Roman" w:cs="Times New Roman"/>
          <w:sz w:val="24"/>
          <w:szCs w:val="24"/>
        </w:rPr>
        <w:t>następujące komórki organizacyjne:</w:t>
      </w:r>
    </w:p>
    <w:p w:rsidR="004441E9" w:rsidRDefault="004441E9" w:rsidP="004441E9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441E9">
        <w:rPr>
          <w:rFonts w:ascii="Times New Roman" w:hAnsi="Times New Roman" w:cs="Times New Roman"/>
          <w:sz w:val="24"/>
          <w:szCs w:val="24"/>
        </w:rPr>
        <w:t>ydział,</w:t>
      </w:r>
    </w:p>
    <w:p w:rsidR="009F7713" w:rsidRDefault="004441E9" w:rsidP="004441E9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stanowisko</w:t>
      </w:r>
      <w:r w:rsidR="009F7713" w:rsidRPr="004441E9">
        <w:rPr>
          <w:rFonts w:ascii="Times New Roman" w:hAnsi="Times New Roman" w:cs="Times New Roman"/>
          <w:sz w:val="24"/>
          <w:szCs w:val="24"/>
        </w:rPr>
        <w:t>.</w:t>
      </w:r>
    </w:p>
    <w:p w:rsidR="007A0EA8" w:rsidRDefault="007A0EA8" w:rsidP="007A0E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strukturze Urzędu można utworzyć</w:t>
      </w:r>
      <w:r w:rsidR="003B7500">
        <w:rPr>
          <w:rFonts w:ascii="Times New Roman" w:hAnsi="Times New Roman" w:cs="Times New Roman"/>
          <w:sz w:val="24"/>
          <w:szCs w:val="24"/>
        </w:rPr>
        <w:t>:</w:t>
      </w:r>
    </w:p>
    <w:p w:rsidR="003B7500" w:rsidRDefault="003B7500" w:rsidP="003B7500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biuro,</w:t>
      </w:r>
    </w:p>
    <w:p w:rsidR="003B7500" w:rsidRPr="007A0EA8" w:rsidRDefault="003B7500" w:rsidP="003B7500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zespół.</w:t>
      </w:r>
    </w:p>
    <w:p w:rsidR="003773FE" w:rsidRDefault="003B7500" w:rsidP="00E460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3FE">
        <w:rPr>
          <w:rFonts w:ascii="Times New Roman" w:hAnsi="Times New Roman" w:cs="Times New Roman"/>
          <w:sz w:val="24"/>
          <w:szCs w:val="24"/>
        </w:rPr>
        <w:t xml:space="preserve">. Strukturę organizacyjną Urzędu określa schemat organizacyjny, stanowiący </w:t>
      </w:r>
      <w:r w:rsidR="003773FE" w:rsidRPr="00E4601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44999">
        <w:rPr>
          <w:rFonts w:ascii="Times New Roman" w:hAnsi="Times New Roman" w:cs="Times New Roman"/>
          <w:b/>
          <w:sz w:val="24"/>
          <w:szCs w:val="24"/>
        </w:rPr>
        <w:br/>
      </w:r>
      <w:r w:rsidR="003773FE">
        <w:rPr>
          <w:rFonts w:ascii="Times New Roman" w:hAnsi="Times New Roman" w:cs="Times New Roman"/>
          <w:sz w:val="24"/>
          <w:szCs w:val="24"/>
        </w:rPr>
        <w:t xml:space="preserve">do niniejszego Regulaminu. </w:t>
      </w:r>
    </w:p>
    <w:p w:rsidR="001A3420" w:rsidRPr="008A2430" w:rsidRDefault="003B7500" w:rsidP="00FB32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F7713" w:rsidRPr="008A2430">
        <w:rPr>
          <w:rFonts w:ascii="Times New Roman" w:hAnsi="Times New Roman" w:cs="Times New Roman"/>
          <w:sz w:val="24"/>
          <w:szCs w:val="24"/>
        </w:rPr>
        <w:t>.</w:t>
      </w:r>
      <w:r w:rsidR="00D56B0B" w:rsidRPr="008A2430">
        <w:rPr>
          <w:rFonts w:ascii="Times New Roman" w:hAnsi="Times New Roman" w:cs="Times New Roman"/>
          <w:sz w:val="24"/>
          <w:szCs w:val="24"/>
        </w:rPr>
        <w:t xml:space="preserve"> W</w:t>
      </w:r>
      <w:r w:rsidR="0020246F" w:rsidRPr="008A2430">
        <w:rPr>
          <w:rFonts w:ascii="Times New Roman" w:hAnsi="Times New Roman" w:cs="Times New Roman"/>
          <w:sz w:val="24"/>
          <w:szCs w:val="24"/>
        </w:rPr>
        <w:t xml:space="preserve">ymogi określone na stanowiskach pracy w Urzędzie, zakres uprawnień, obowiązków </w:t>
      </w:r>
      <w:r w:rsidR="00ED043A" w:rsidRPr="008A2430">
        <w:rPr>
          <w:rFonts w:ascii="Times New Roman" w:hAnsi="Times New Roman" w:cs="Times New Roman"/>
          <w:sz w:val="24"/>
          <w:szCs w:val="24"/>
        </w:rPr>
        <w:br/>
      </w:r>
      <w:r w:rsidR="0020246F" w:rsidRPr="008A2430">
        <w:rPr>
          <w:rFonts w:ascii="Times New Roman" w:hAnsi="Times New Roman" w:cs="Times New Roman"/>
          <w:sz w:val="24"/>
          <w:szCs w:val="24"/>
        </w:rPr>
        <w:t>i odpowiedzia</w:t>
      </w:r>
      <w:r w:rsidR="001D0475" w:rsidRPr="008A2430">
        <w:rPr>
          <w:rFonts w:ascii="Times New Roman" w:hAnsi="Times New Roman" w:cs="Times New Roman"/>
          <w:sz w:val="24"/>
          <w:szCs w:val="24"/>
        </w:rPr>
        <w:t>lności pracownika określa opis stanowiska pracy, sporządzony przez właściwego kierownika i zaakceptowany przez Wójta.</w:t>
      </w:r>
    </w:p>
    <w:p w:rsidR="00FB32B5" w:rsidRDefault="004E38BF" w:rsidP="00D323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6B0B">
        <w:rPr>
          <w:rFonts w:ascii="Times New Roman" w:hAnsi="Times New Roman" w:cs="Times New Roman"/>
          <w:sz w:val="24"/>
          <w:szCs w:val="24"/>
        </w:rPr>
        <w:t>.</w:t>
      </w:r>
      <w:r w:rsidR="00FB32B5">
        <w:rPr>
          <w:rFonts w:ascii="Times New Roman" w:hAnsi="Times New Roman" w:cs="Times New Roman"/>
          <w:sz w:val="24"/>
          <w:szCs w:val="24"/>
        </w:rPr>
        <w:t xml:space="preserve"> </w:t>
      </w:r>
      <w:r w:rsidR="0001348C">
        <w:rPr>
          <w:rFonts w:ascii="Times New Roman" w:hAnsi="Times New Roman" w:cs="Times New Roman"/>
          <w:sz w:val="24"/>
          <w:szCs w:val="24"/>
        </w:rPr>
        <w:t>Samodz</w:t>
      </w:r>
      <w:r w:rsidR="00DF6AD1">
        <w:rPr>
          <w:rFonts w:ascii="Times New Roman" w:hAnsi="Times New Roman" w:cs="Times New Roman"/>
          <w:sz w:val="24"/>
          <w:szCs w:val="24"/>
        </w:rPr>
        <w:t xml:space="preserve">ielne stanowisko może być tworzone w ramach wydziału, zespołu lub poza ich strukturą. </w:t>
      </w:r>
      <w:r w:rsidR="00FB3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BE6" w:rsidRDefault="00707142" w:rsidP="00D323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7BE6">
        <w:rPr>
          <w:rFonts w:ascii="Times New Roman" w:hAnsi="Times New Roman" w:cs="Times New Roman"/>
          <w:sz w:val="24"/>
          <w:szCs w:val="24"/>
        </w:rPr>
        <w:t xml:space="preserve">. Do realizacji wybranych zadań mogą być powoływani pełnomocnicy. </w:t>
      </w:r>
    </w:p>
    <w:p w:rsidR="00B92598" w:rsidRPr="008A2430" w:rsidRDefault="00707142" w:rsidP="00607B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30">
        <w:rPr>
          <w:rFonts w:ascii="Times New Roman" w:hAnsi="Times New Roman" w:cs="Times New Roman"/>
          <w:sz w:val="24"/>
          <w:szCs w:val="24"/>
        </w:rPr>
        <w:t>7</w:t>
      </w:r>
      <w:r w:rsidR="00607BE6" w:rsidRPr="008A2430">
        <w:rPr>
          <w:rFonts w:ascii="Times New Roman" w:hAnsi="Times New Roman" w:cs="Times New Roman"/>
          <w:sz w:val="24"/>
          <w:szCs w:val="24"/>
        </w:rPr>
        <w:t xml:space="preserve">. Do realizacji zadań o szczególnym znaczeniu </w:t>
      </w:r>
      <w:r w:rsidR="00202A52" w:rsidRPr="008A2430">
        <w:rPr>
          <w:rFonts w:ascii="Times New Roman" w:hAnsi="Times New Roman" w:cs="Times New Roman"/>
          <w:sz w:val="24"/>
          <w:szCs w:val="24"/>
        </w:rPr>
        <w:t xml:space="preserve">Wójt może powoływać, w drodze </w:t>
      </w:r>
      <w:r w:rsidR="00607BE6" w:rsidRPr="008A2430">
        <w:rPr>
          <w:rFonts w:ascii="Times New Roman" w:hAnsi="Times New Roman" w:cs="Times New Roman"/>
          <w:sz w:val="24"/>
          <w:szCs w:val="24"/>
        </w:rPr>
        <w:t xml:space="preserve">zarządzenia, </w:t>
      </w:r>
      <w:r w:rsidR="00E94FFB">
        <w:rPr>
          <w:rFonts w:ascii="Times New Roman" w:hAnsi="Times New Roman" w:cs="Times New Roman"/>
          <w:sz w:val="24"/>
          <w:szCs w:val="24"/>
        </w:rPr>
        <w:t xml:space="preserve">biuro, </w:t>
      </w:r>
      <w:r w:rsidR="00607BE6" w:rsidRPr="008A2430">
        <w:rPr>
          <w:rFonts w:ascii="Times New Roman" w:hAnsi="Times New Roman" w:cs="Times New Roman"/>
          <w:sz w:val="24"/>
          <w:szCs w:val="24"/>
        </w:rPr>
        <w:t xml:space="preserve">doraźne bądź stałe komisje, </w:t>
      </w:r>
      <w:r w:rsidR="00653ED8" w:rsidRPr="00653ED8">
        <w:rPr>
          <w:rFonts w:ascii="Times New Roman" w:hAnsi="Times New Roman" w:cs="Times New Roman"/>
          <w:sz w:val="24"/>
          <w:szCs w:val="24"/>
        </w:rPr>
        <w:t>samodzielne stanowiska</w:t>
      </w:r>
      <w:r w:rsidR="00653ED8">
        <w:rPr>
          <w:rFonts w:ascii="Times New Roman" w:hAnsi="Times New Roman" w:cs="Times New Roman"/>
          <w:sz w:val="24"/>
          <w:szCs w:val="24"/>
        </w:rPr>
        <w:t xml:space="preserve">, </w:t>
      </w:r>
      <w:r w:rsidR="00607BE6" w:rsidRPr="008A2430">
        <w:rPr>
          <w:rFonts w:ascii="Times New Roman" w:hAnsi="Times New Roman" w:cs="Times New Roman"/>
          <w:sz w:val="24"/>
          <w:szCs w:val="24"/>
        </w:rPr>
        <w:t xml:space="preserve">zespoły eksperckie, doradcze, zadaniowe, projektowe, ustalając ich skład osobowy, przedmiot oraz zasady działania, obsługi i finansowania. </w:t>
      </w:r>
    </w:p>
    <w:p w:rsidR="00BD1BAC" w:rsidRPr="008A2430" w:rsidRDefault="001A3420" w:rsidP="00607B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30">
        <w:rPr>
          <w:rFonts w:ascii="Times New Roman" w:hAnsi="Times New Roman" w:cs="Times New Roman"/>
          <w:sz w:val="24"/>
          <w:szCs w:val="24"/>
        </w:rPr>
        <w:t>8</w:t>
      </w:r>
      <w:r w:rsidR="00BD1BAC" w:rsidRPr="008A2430">
        <w:rPr>
          <w:rFonts w:ascii="Times New Roman" w:hAnsi="Times New Roman" w:cs="Times New Roman"/>
          <w:sz w:val="24"/>
          <w:szCs w:val="24"/>
        </w:rPr>
        <w:t>. Pracę komisji, z</w:t>
      </w:r>
      <w:r w:rsidRPr="008A2430">
        <w:rPr>
          <w:rFonts w:ascii="Times New Roman" w:hAnsi="Times New Roman" w:cs="Times New Roman"/>
          <w:sz w:val="24"/>
          <w:szCs w:val="24"/>
        </w:rPr>
        <w:t>espołów, o których mowa w ust. 7</w:t>
      </w:r>
      <w:r w:rsidR="00BD1BAC" w:rsidRPr="008A2430">
        <w:rPr>
          <w:rFonts w:ascii="Times New Roman" w:hAnsi="Times New Roman" w:cs="Times New Roman"/>
          <w:sz w:val="24"/>
          <w:szCs w:val="24"/>
        </w:rPr>
        <w:t xml:space="preserve"> organizują i za jej wyniki odpowiadają</w:t>
      </w:r>
      <w:r w:rsidR="001F4310" w:rsidRPr="008A2430">
        <w:rPr>
          <w:rFonts w:ascii="Times New Roman" w:hAnsi="Times New Roman" w:cs="Times New Roman"/>
          <w:sz w:val="24"/>
          <w:szCs w:val="24"/>
        </w:rPr>
        <w:t xml:space="preserve"> ich </w:t>
      </w:r>
      <w:r w:rsidR="00BD1BAC" w:rsidRPr="008A2430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1F4310" w:rsidRPr="008A2430">
        <w:rPr>
          <w:rFonts w:ascii="Times New Roman" w:hAnsi="Times New Roman" w:cs="Times New Roman"/>
          <w:sz w:val="24"/>
          <w:szCs w:val="24"/>
        </w:rPr>
        <w:t>lub koordynatorzy.</w:t>
      </w:r>
      <w:r w:rsidR="00BD1BAC" w:rsidRPr="008A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92" w:rsidRDefault="00912092" w:rsidP="00D323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92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0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skład Urzędu wchodzą następujące komórki/</w:t>
      </w:r>
      <w:r w:rsidR="00FA5F64">
        <w:rPr>
          <w:rFonts w:ascii="Times New Roman" w:hAnsi="Times New Roman" w:cs="Times New Roman"/>
          <w:sz w:val="24"/>
          <w:szCs w:val="24"/>
        </w:rPr>
        <w:t>wydział</w:t>
      </w:r>
      <w:r w:rsidR="00AB25D2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i stanowiska:</w:t>
      </w:r>
    </w:p>
    <w:p w:rsidR="00BC21FC" w:rsidRPr="00FA5F64" w:rsidRDefault="00FA5F64" w:rsidP="00FA5F6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F64">
        <w:rPr>
          <w:rFonts w:ascii="Times New Roman" w:hAnsi="Times New Roman" w:cs="Times New Roman"/>
          <w:sz w:val="24"/>
          <w:szCs w:val="24"/>
        </w:rPr>
        <w:t>Wydział</w:t>
      </w:r>
      <w:r w:rsidR="00BC21FC" w:rsidRPr="00FA5F64">
        <w:rPr>
          <w:rFonts w:ascii="Times New Roman" w:hAnsi="Times New Roman" w:cs="Times New Roman"/>
          <w:sz w:val="24"/>
          <w:szCs w:val="24"/>
        </w:rPr>
        <w:t xml:space="preserve"> Organizacyjny </w:t>
      </w:r>
      <w:r w:rsidR="00B053DA" w:rsidRPr="00FA5F64">
        <w:rPr>
          <w:rFonts w:ascii="Times New Roman" w:hAnsi="Times New Roman" w:cs="Times New Roman"/>
          <w:sz w:val="24"/>
          <w:szCs w:val="24"/>
        </w:rPr>
        <w:t>–</w:t>
      </w:r>
      <w:r w:rsidR="00BC21FC" w:rsidRPr="00FA5F64">
        <w:rPr>
          <w:rFonts w:ascii="Times New Roman" w:hAnsi="Times New Roman" w:cs="Times New Roman"/>
          <w:sz w:val="24"/>
          <w:szCs w:val="24"/>
        </w:rPr>
        <w:t xml:space="preserve"> </w:t>
      </w:r>
      <w:r w:rsidR="00BC21FC" w:rsidRPr="00FA5F64">
        <w:rPr>
          <w:rFonts w:ascii="Times New Roman" w:hAnsi="Times New Roman" w:cs="Times New Roman"/>
          <w:b/>
          <w:sz w:val="24"/>
          <w:szCs w:val="24"/>
        </w:rPr>
        <w:t>O</w:t>
      </w:r>
      <w:r w:rsidR="0019304E">
        <w:rPr>
          <w:rFonts w:ascii="Times New Roman" w:hAnsi="Times New Roman" w:cs="Times New Roman"/>
          <w:b/>
          <w:sz w:val="24"/>
          <w:szCs w:val="24"/>
        </w:rPr>
        <w:t>R</w:t>
      </w:r>
      <w:r w:rsidR="00B053DA" w:rsidRPr="00FA5F64">
        <w:rPr>
          <w:rFonts w:ascii="Times New Roman" w:hAnsi="Times New Roman" w:cs="Times New Roman"/>
          <w:b/>
          <w:sz w:val="24"/>
          <w:szCs w:val="24"/>
        </w:rPr>
        <w:t>;</w:t>
      </w:r>
    </w:p>
    <w:p w:rsidR="00AD4858" w:rsidRPr="00AD4858" w:rsidRDefault="00AD4858" w:rsidP="00AD485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58">
        <w:rPr>
          <w:rFonts w:ascii="Times New Roman" w:hAnsi="Times New Roman" w:cs="Times New Roman"/>
          <w:sz w:val="24"/>
          <w:szCs w:val="24"/>
        </w:rPr>
        <w:t>Wydział Finansów</w:t>
      </w:r>
      <w:r w:rsidR="000A13F8">
        <w:rPr>
          <w:rFonts w:ascii="Times New Roman" w:hAnsi="Times New Roman" w:cs="Times New Roman"/>
          <w:sz w:val="24"/>
          <w:szCs w:val="24"/>
        </w:rPr>
        <w:t xml:space="preserve"> i Budżetu</w:t>
      </w:r>
      <w:r w:rsidRPr="00AD4858">
        <w:rPr>
          <w:rFonts w:ascii="Times New Roman" w:hAnsi="Times New Roman" w:cs="Times New Roman"/>
          <w:sz w:val="24"/>
          <w:szCs w:val="24"/>
        </w:rPr>
        <w:t xml:space="preserve"> – </w:t>
      </w:r>
      <w:r w:rsidRPr="00AD4858">
        <w:rPr>
          <w:rFonts w:ascii="Times New Roman" w:hAnsi="Times New Roman" w:cs="Times New Roman"/>
          <w:b/>
          <w:sz w:val="24"/>
          <w:szCs w:val="24"/>
        </w:rPr>
        <w:t>F</w:t>
      </w:r>
      <w:r w:rsidR="008965C5">
        <w:rPr>
          <w:rFonts w:ascii="Times New Roman" w:hAnsi="Times New Roman" w:cs="Times New Roman"/>
          <w:b/>
          <w:sz w:val="24"/>
          <w:szCs w:val="24"/>
        </w:rPr>
        <w:t>N</w:t>
      </w:r>
      <w:r w:rsidRPr="00AD4858">
        <w:rPr>
          <w:rFonts w:ascii="Times New Roman" w:hAnsi="Times New Roman" w:cs="Times New Roman"/>
          <w:sz w:val="24"/>
          <w:szCs w:val="24"/>
        </w:rPr>
        <w:t>;</w:t>
      </w:r>
    </w:p>
    <w:p w:rsidR="00912092" w:rsidRPr="00AD4858" w:rsidRDefault="00FA5F64" w:rsidP="00D3232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858">
        <w:rPr>
          <w:rFonts w:ascii="Times New Roman" w:hAnsi="Times New Roman" w:cs="Times New Roman"/>
          <w:sz w:val="24"/>
          <w:szCs w:val="24"/>
        </w:rPr>
        <w:t>Wydział</w:t>
      </w:r>
      <w:r w:rsidR="00483D7F" w:rsidRPr="00AD4858">
        <w:rPr>
          <w:rFonts w:ascii="Times New Roman" w:hAnsi="Times New Roman" w:cs="Times New Roman"/>
          <w:sz w:val="24"/>
          <w:szCs w:val="24"/>
        </w:rPr>
        <w:t xml:space="preserve"> Rozwoju Gminy – </w:t>
      </w:r>
      <w:r w:rsidR="00483D7F" w:rsidRPr="00AD4858">
        <w:rPr>
          <w:rFonts w:ascii="Times New Roman" w:hAnsi="Times New Roman" w:cs="Times New Roman"/>
          <w:b/>
          <w:sz w:val="24"/>
          <w:szCs w:val="24"/>
        </w:rPr>
        <w:t>RI</w:t>
      </w:r>
      <w:r w:rsidR="00483D7F" w:rsidRPr="00AD4858">
        <w:rPr>
          <w:rFonts w:ascii="Times New Roman" w:hAnsi="Times New Roman" w:cs="Times New Roman"/>
          <w:sz w:val="24"/>
          <w:szCs w:val="24"/>
        </w:rPr>
        <w:t>;</w:t>
      </w:r>
    </w:p>
    <w:p w:rsidR="00483D7F" w:rsidRPr="00824DC0" w:rsidRDefault="00AD4858" w:rsidP="00AD485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483D7F" w:rsidRPr="00AD485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światy, </w:t>
      </w:r>
      <w:r w:rsidR="006D5A7D">
        <w:rPr>
          <w:rFonts w:ascii="Times New Roman" w:hAnsi="Times New Roman" w:cs="Times New Roman"/>
          <w:sz w:val="24"/>
          <w:szCs w:val="24"/>
        </w:rPr>
        <w:t xml:space="preserve">Promocji, </w:t>
      </w:r>
      <w:r>
        <w:rPr>
          <w:rFonts w:ascii="Times New Roman" w:hAnsi="Times New Roman" w:cs="Times New Roman"/>
          <w:sz w:val="24"/>
          <w:szCs w:val="24"/>
        </w:rPr>
        <w:t>Turystyki</w:t>
      </w:r>
      <w:r w:rsidR="006D5A7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Spo</w:t>
      </w:r>
      <w:r w:rsidR="000E6DD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tu</w:t>
      </w:r>
      <w:r w:rsidR="00483D7F" w:rsidRPr="00AD4858">
        <w:rPr>
          <w:rFonts w:ascii="Times New Roman" w:hAnsi="Times New Roman" w:cs="Times New Roman"/>
          <w:sz w:val="24"/>
          <w:szCs w:val="24"/>
        </w:rPr>
        <w:t xml:space="preserve"> – </w:t>
      </w:r>
      <w:r w:rsidR="00483D7F" w:rsidRPr="00AD4858">
        <w:rPr>
          <w:rFonts w:ascii="Times New Roman" w:hAnsi="Times New Roman" w:cs="Times New Roman"/>
          <w:b/>
          <w:sz w:val="24"/>
          <w:szCs w:val="24"/>
        </w:rPr>
        <w:t>OP</w:t>
      </w:r>
      <w:r w:rsidR="00483D7F" w:rsidRPr="00AD4858">
        <w:rPr>
          <w:rFonts w:ascii="Times New Roman" w:hAnsi="Times New Roman" w:cs="Times New Roman"/>
          <w:sz w:val="24"/>
          <w:szCs w:val="24"/>
        </w:rPr>
        <w:t>;</w:t>
      </w:r>
    </w:p>
    <w:p w:rsidR="00483D7F" w:rsidRPr="00824DC0" w:rsidRDefault="00824DC0" w:rsidP="00D3232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483D7F" w:rsidRPr="00824DC0">
        <w:rPr>
          <w:rFonts w:ascii="Times New Roman" w:hAnsi="Times New Roman" w:cs="Times New Roman"/>
          <w:sz w:val="24"/>
          <w:szCs w:val="24"/>
        </w:rPr>
        <w:t xml:space="preserve"> Rolnictwa, Ochrony Środowiska, Nieruchomości i Planowania Przestrzennego – </w:t>
      </w:r>
      <w:r w:rsidR="00483D7F" w:rsidRPr="00824DC0">
        <w:rPr>
          <w:rFonts w:ascii="Times New Roman" w:hAnsi="Times New Roman" w:cs="Times New Roman"/>
          <w:b/>
          <w:sz w:val="24"/>
          <w:szCs w:val="24"/>
        </w:rPr>
        <w:t>RN</w:t>
      </w:r>
      <w:r w:rsidR="00483D7F" w:rsidRPr="00824DC0">
        <w:rPr>
          <w:rFonts w:ascii="Times New Roman" w:hAnsi="Times New Roman" w:cs="Times New Roman"/>
          <w:sz w:val="24"/>
          <w:szCs w:val="24"/>
        </w:rPr>
        <w:t>;</w:t>
      </w:r>
    </w:p>
    <w:p w:rsidR="00483D7F" w:rsidRPr="00824DC0" w:rsidRDefault="00824DC0" w:rsidP="00D3232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483D7F" w:rsidRPr="00824DC0">
        <w:rPr>
          <w:rFonts w:ascii="Times New Roman" w:hAnsi="Times New Roman" w:cs="Times New Roman"/>
          <w:sz w:val="24"/>
          <w:szCs w:val="24"/>
        </w:rPr>
        <w:t xml:space="preserve"> Spraw Obywatelskich</w:t>
      </w:r>
      <w:r w:rsidR="00BA4DF1">
        <w:rPr>
          <w:rFonts w:ascii="Times New Roman" w:hAnsi="Times New Roman" w:cs="Times New Roman"/>
          <w:sz w:val="24"/>
          <w:szCs w:val="24"/>
        </w:rPr>
        <w:t xml:space="preserve"> i Zarządzania Kryzysowego</w:t>
      </w:r>
      <w:r w:rsidR="00483D7F" w:rsidRPr="00824DC0">
        <w:rPr>
          <w:rFonts w:ascii="Times New Roman" w:hAnsi="Times New Roman" w:cs="Times New Roman"/>
          <w:sz w:val="24"/>
          <w:szCs w:val="24"/>
        </w:rPr>
        <w:t xml:space="preserve"> – </w:t>
      </w:r>
      <w:r w:rsidR="00483D7F" w:rsidRPr="00824DC0">
        <w:rPr>
          <w:rFonts w:ascii="Times New Roman" w:hAnsi="Times New Roman" w:cs="Times New Roman"/>
          <w:b/>
          <w:sz w:val="24"/>
          <w:szCs w:val="24"/>
        </w:rPr>
        <w:t>SO</w:t>
      </w:r>
      <w:r w:rsidR="00483D7F" w:rsidRPr="00824DC0">
        <w:rPr>
          <w:rFonts w:ascii="Times New Roman" w:hAnsi="Times New Roman" w:cs="Times New Roman"/>
          <w:sz w:val="24"/>
          <w:szCs w:val="24"/>
        </w:rPr>
        <w:t>;</w:t>
      </w:r>
    </w:p>
    <w:p w:rsidR="00483D7F" w:rsidRPr="00824DC0" w:rsidRDefault="00483D7F" w:rsidP="00D3232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C0">
        <w:rPr>
          <w:rFonts w:ascii="Times New Roman" w:hAnsi="Times New Roman" w:cs="Times New Roman"/>
          <w:sz w:val="24"/>
          <w:szCs w:val="24"/>
        </w:rPr>
        <w:t xml:space="preserve">Urząd Stanu Cywilnego – </w:t>
      </w:r>
      <w:r w:rsidRPr="00824DC0">
        <w:rPr>
          <w:rFonts w:ascii="Times New Roman" w:hAnsi="Times New Roman" w:cs="Times New Roman"/>
          <w:b/>
          <w:sz w:val="24"/>
          <w:szCs w:val="24"/>
        </w:rPr>
        <w:t>USC</w:t>
      </w:r>
      <w:r w:rsidRPr="00824DC0">
        <w:rPr>
          <w:rFonts w:ascii="Times New Roman" w:hAnsi="Times New Roman" w:cs="Times New Roman"/>
          <w:sz w:val="24"/>
          <w:szCs w:val="24"/>
        </w:rPr>
        <w:t>;</w:t>
      </w:r>
    </w:p>
    <w:p w:rsidR="00483D7F" w:rsidRPr="008965C5" w:rsidRDefault="00AB25D2" w:rsidP="00D3232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s</w:t>
      </w:r>
      <w:r w:rsidR="00483D7F" w:rsidRPr="00824DC0">
        <w:rPr>
          <w:rFonts w:ascii="Times New Roman" w:hAnsi="Times New Roman" w:cs="Times New Roman"/>
          <w:sz w:val="24"/>
          <w:szCs w:val="24"/>
        </w:rPr>
        <w:t xml:space="preserve">tanowisko ds. kontroli zarządczej – </w:t>
      </w:r>
      <w:r w:rsidR="00483D7F" w:rsidRPr="00824DC0">
        <w:rPr>
          <w:rFonts w:ascii="Times New Roman" w:hAnsi="Times New Roman" w:cs="Times New Roman"/>
          <w:b/>
          <w:sz w:val="24"/>
          <w:szCs w:val="24"/>
        </w:rPr>
        <w:t>KZ</w:t>
      </w:r>
      <w:r w:rsidR="00483D7F" w:rsidRPr="00824DC0">
        <w:rPr>
          <w:rFonts w:ascii="Times New Roman" w:hAnsi="Times New Roman" w:cs="Times New Roman"/>
          <w:sz w:val="24"/>
          <w:szCs w:val="24"/>
        </w:rPr>
        <w:t>;</w:t>
      </w:r>
    </w:p>
    <w:p w:rsidR="008965C5" w:rsidRPr="00824DC0" w:rsidRDefault="00F11356" w:rsidP="00D32328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stanowisko - </w:t>
      </w:r>
      <w:r w:rsidR="008965C5">
        <w:rPr>
          <w:rFonts w:ascii="Times New Roman" w:hAnsi="Times New Roman" w:cs="Times New Roman"/>
          <w:sz w:val="24"/>
          <w:szCs w:val="24"/>
        </w:rPr>
        <w:t xml:space="preserve">Inspektor Ochrony Danych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965C5" w:rsidRPr="00F11356">
        <w:rPr>
          <w:rFonts w:ascii="Times New Roman" w:hAnsi="Times New Roman" w:cs="Times New Roman"/>
          <w:b/>
          <w:sz w:val="24"/>
          <w:szCs w:val="24"/>
        </w:rPr>
        <w:t xml:space="preserve"> IOD</w:t>
      </w:r>
      <w:r w:rsidRPr="00F11356">
        <w:rPr>
          <w:rFonts w:ascii="Times New Roman" w:hAnsi="Times New Roman" w:cs="Times New Roman"/>
          <w:sz w:val="24"/>
          <w:szCs w:val="24"/>
        </w:rPr>
        <w:t>;</w:t>
      </w:r>
    </w:p>
    <w:p w:rsidR="00824DC0" w:rsidRPr="008965C5" w:rsidRDefault="00483D7F" w:rsidP="00E87F96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C0">
        <w:rPr>
          <w:rFonts w:ascii="Times New Roman" w:hAnsi="Times New Roman" w:cs="Times New Roman"/>
          <w:sz w:val="24"/>
          <w:szCs w:val="24"/>
        </w:rPr>
        <w:t xml:space="preserve">Pełnomocnik ds. Ochrony Informacji Niejawnych – </w:t>
      </w:r>
      <w:r w:rsidRPr="00824DC0">
        <w:rPr>
          <w:rFonts w:ascii="Times New Roman" w:hAnsi="Times New Roman" w:cs="Times New Roman"/>
          <w:b/>
          <w:sz w:val="24"/>
          <w:szCs w:val="24"/>
        </w:rPr>
        <w:t>IN</w:t>
      </w:r>
      <w:r w:rsidR="00F11356">
        <w:rPr>
          <w:rFonts w:ascii="Times New Roman" w:hAnsi="Times New Roman" w:cs="Times New Roman"/>
          <w:sz w:val="24"/>
          <w:szCs w:val="24"/>
        </w:rPr>
        <w:t>.</w:t>
      </w:r>
    </w:p>
    <w:p w:rsidR="008965C5" w:rsidRPr="008965C5" w:rsidRDefault="008965C5" w:rsidP="008965C5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0F" w:rsidRPr="001550B7" w:rsidRDefault="00A81A0F" w:rsidP="00FB5F77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36103009"/>
      <w:r w:rsidRPr="001550B7">
        <w:rPr>
          <w:rFonts w:ascii="Times New Roman" w:hAnsi="Times New Roman" w:cs="Times New Roman"/>
          <w:color w:val="auto"/>
          <w:sz w:val="24"/>
          <w:szCs w:val="24"/>
        </w:rPr>
        <w:t>ROZDZIAŁ V</w:t>
      </w:r>
      <w:bookmarkEnd w:id="9"/>
    </w:p>
    <w:p w:rsidR="00A81A0F" w:rsidRPr="001550B7" w:rsidRDefault="00A81A0F" w:rsidP="00FB5F77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36103010"/>
      <w:r w:rsidRPr="001550B7">
        <w:rPr>
          <w:rFonts w:ascii="Times New Roman" w:hAnsi="Times New Roman" w:cs="Times New Roman"/>
          <w:color w:val="auto"/>
          <w:sz w:val="24"/>
          <w:szCs w:val="24"/>
        </w:rPr>
        <w:t>Zasady funkcjonowania Urzędu</w:t>
      </w:r>
      <w:bookmarkEnd w:id="10"/>
    </w:p>
    <w:p w:rsidR="00A81A0F" w:rsidRDefault="00A81A0F" w:rsidP="00A81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 w:rsidR="00E008F8">
        <w:rPr>
          <w:rFonts w:ascii="Times New Roman" w:hAnsi="Times New Roman" w:cs="Times New Roman"/>
          <w:sz w:val="24"/>
          <w:szCs w:val="24"/>
        </w:rPr>
        <w:t>Urząd działa w oparciu o następujące zasady:</w:t>
      </w:r>
    </w:p>
    <w:p w:rsidR="00E008F8" w:rsidRDefault="00E008F8" w:rsidP="00A81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praworządności;</w:t>
      </w:r>
    </w:p>
    <w:p w:rsidR="00E008F8" w:rsidRDefault="00E008F8" w:rsidP="00A81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służebności wobec społeczności lokalnej;</w:t>
      </w:r>
    </w:p>
    <w:p w:rsidR="00E008F8" w:rsidRDefault="00E008F8" w:rsidP="00A81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racjonalnego gospodarowania mieniem publicznym;</w:t>
      </w:r>
    </w:p>
    <w:p w:rsidR="00E008F8" w:rsidRDefault="00E008F8" w:rsidP="00A81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jednoosobowego kierownictwa;</w:t>
      </w:r>
    </w:p>
    <w:p w:rsidR="00E008F8" w:rsidRDefault="00E008F8" w:rsidP="00A81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planowania pracy;</w:t>
      </w:r>
    </w:p>
    <w:p w:rsidR="00E008F8" w:rsidRDefault="00E008F8" w:rsidP="00A81A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kontroli wewnętrznej;</w:t>
      </w:r>
    </w:p>
    <w:p w:rsidR="00013113" w:rsidRDefault="00E008F8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podziału zadań pomiędzy kierownictwo Urzędu i poszczególne jego </w:t>
      </w:r>
      <w:r w:rsidR="00777CFE">
        <w:rPr>
          <w:rFonts w:ascii="Times New Roman" w:hAnsi="Times New Roman" w:cs="Times New Roman"/>
          <w:sz w:val="24"/>
          <w:szCs w:val="24"/>
        </w:rPr>
        <w:t>wydziały</w:t>
      </w:r>
      <w:r>
        <w:rPr>
          <w:rFonts w:ascii="Times New Roman" w:hAnsi="Times New Roman" w:cs="Times New Roman"/>
          <w:sz w:val="24"/>
          <w:szCs w:val="24"/>
        </w:rPr>
        <w:t xml:space="preserve"> oraz wzajemnego współdziałania.</w:t>
      </w:r>
    </w:p>
    <w:p w:rsidR="00EA1E51" w:rsidRDefault="002D2C88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88">
        <w:rPr>
          <w:rFonts w:ascii="Times New Roman" w:hAnsi="Times New Roman" w:cs="Times New Roman"/>
          <w:b/>
          <w:sz w:val="24"/>
          <w:szCs w:val="24"/>
        </w:rPr>
        <w:t>§ 1</w:t>
      </w:r>
      <w:r w:rsidR="00013113" w:rsidRPr="002D2C88">
        <w:rPr>
          <w:rFonts w:ascii="Times New Roman" w:hAnsi="Times New Roman" w:cs="Times New Roman"/>
          <w:b/>
          <w:sz w:val="24"/>
          <w:szCs w:val="24"/>
        </w:rPr>
        <w:t>2.</w:t>
      </w:r>
      <w:r w:rsidR="00013113">
        <w:rPr>
          <w:rFonts w:ascii="Times New Roman" w:hAnsi="Times New Roman" w:cs="Times New Roman"/>
          <w:sz w:val="24"/>
          <w:szCs w:val="24"/>
        </w:rPr>
        <w:t xml:space="preserve"> </w:t>
      </w:r>
      <w:r w:rsidR="00305AC0">
        <w:rPr>
          <w:rFonts w:ascii="Times New Roman" w:hAnsi="Times New Roman" w:cs="Times New Roman"/>
          <w:sz w:val="24"/>
          <w:szCs w:val="24"/>
        </w:rPr>
        <w:t xml:space="preserve">1. </w:t>
      </w:r>
      <w:r w:rsidR="00013113">
        <w:rPr>
          <w:rFonts w:ascii="Times New Roman" w:hAnsi="Times New Roman" w:cs="Times New Roman"/>
          <w:sz w:val="24"/>
          <w:szCs w:val="24"/>
        </w:rPr>
        <w:t>Pracownicy Urzędu w wykonywaniu jego zadań i swoich obowiązków</w:t>
      </w:r>
      <w:r w:rsidR="00B94FAB">
        <w:rPr>
          <w:rFonts w:ascii="Times New Roman" w:hAnsi="Times New Roman" w:cs="Times New Roman"/>
          <w:sz w:val="24"/>
          <w:szCs w:val="24"/>
        </w:rPr>
        <w:t xml:space="preserve">, działają na podstawie i w granicach prawa oraz obowiązani są do ścisłego jego przestrzegania. </w:t>
      </w:r>
    </w:p>
    <w:p w:rsidR="00305AC0" w:rsidRDefault="00305AC0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Status prawny pracowników Urzędu określa ustawa o pracownikach samorządowych.</w:t>
      </w:r>
    </w:p>
    <w:p w:rsidR="00F2164D" w:rsidRPr="00F2164D" w:rsidRDefault="00F2164D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164D">
        <w:rPr>
          <w:rFonts w:ascii="Times New Roman" w:hAnsi="Times New Roman" w:cs="Times New Roman"/>
          <w:sz w:val="24"/>
          <w:szCs w:val="24"/>
        </w:rPr>
        <w:t>. Wewnętrzny porządek i rozkład czasu pracy Urzędu określa regulamin pracy Urzędu ustalony przez Wójta w drodze zarządzenia.</w:t>
      </w:r>
    </w:p>
    <w:p w:rsidR="00020F58" w:rsidRDefault="002D2C88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88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EA1E51" w:rsidRPr="002D2C88">
        <w:rPr>
          <w:rFonts w:ascii="Times New Roman" w:hAnsi="Times New Roman" w:cs="Times New Roman"/>
          <w:b/>
          <w:sz w:val="24"/>
          <w:szCs w:val="24"/>
        </w:rPr>
        <w:t>3.</w:t>
      </w:r>
      <w:r w:rsidR="00E00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Gospodarowanie środkami rzeczowymi odbywa się w sposób racjonalny, celowy  </w:t>
      </w:r>
      <w:r>
        <w:rPr>
          <w:rFonts w:ascii="Times New Roman" w:hAnsi="Times New Roman" w:cs="Times New Roman"/>
          <w:sz w:val="24"/>
          <w:szCs w:val="24"/>
        </w:rPr>
        <w:br/>
        <w:t>i oszczędny z uwzględnieniem zasady szczególnej staranności w zarządzaniu mieniem komunalnym.</w:t>
      </w:r>
    </w:p>
    <w:p w:rsidR="00020F58" w:rsidRDefault="00020F58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2">
        <w:rPr>
          <w:rFonts w:ascii="Times New Roman" w:hAnsi="Times New Roman" w:cs="Times New Roman"/>
          <w:b/>
          <w:sz w:val="24"/>
          <w:szCs w:val="24"/>
        </w:rPr>
        <w:t>§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95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System kancelaryjny w Urzędzie określa instrukcja kancelaryjna, w tym zasady rejestracji pism, klasyfikacji archiwalnej i przechowywania akt </w:t>
      </w:r>
      <w:r w:rsidR="00431A32">
        <w:rPr>
          <w:rFonts w:ascii="Times New Roman" w:hAnsi="Times New Roman" w:cs="Times New Roman"/>
          <w:sz w:val="24"/>
          <w:szCs w:val="24"/>
        </w:rPr>
        <w:t xml:space="preserve">oraz uregulowania wewnętrzne określone w odrębnych zarządzeniach. </w:t>
      </w:r>
    </w:p>
    <w:p w:rsidR="00AF7DAB" w:rsidRPr="00FD7F7F" w:rsidRDefault="00AF7DAB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1A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FD7F7F">
        <w:rPr>
          <w:rFonts w:ascii="Times New Roman" w:hAnsi="Times New Roman" w:cs="Times New Roman"/>
          <w:sz w:val="24"/>
          <w:szCs w:val="24"/>
        </w:rPr>
        <w:t>W Urzędzie działa kontrola zarządcza</w:t>
      </w:r>
      <w:r w:rsidR="008A2E7A" w:rsidRPr="00FD7F7F">
        <w:rPr>
          <w:rFonts w:ascii="Times New Roman" w:hAnsi="Times New Roman" w:cs="Times New Roman"/>
          <w:sz w:val="24"/>
          <w:szCs w:val="24"/>
        </w:rPr>
        <w:t xml:space="preserve"> stanowiąca ogół działań, czyli zintegrowany zbiór elementów i czynników, podejmowanych dla zapewnienia realizacji celów i zadań </w:t>
      </w:r>
      <w:r w:rsidR="00641F94" w:rsidRPr="00FD7F7F">
        <w:rPr>
          <w:rFonts w:ascii="Times New Roman" w:hAnsi="Times New Roman" w:cs="Times New Roman"/>
          <w:sz w:val="24"/>
          <w:szCs w:val="24"/>
        </w:rPr>
        <w:br/>
      </w:r>
      <w:r w:rsidR="008A2E7A" w:rsidRPr="00FD7F7F">
        <w:rPr>
          <w:rFonts w:ascii="Times New Roman" w:hAnsi="Times New Roman" w:cs="Times New Roman"/>
          <w:sz w:val="24"/>
          <w:szCs w:val="24"/>
        </w:rPr>
        <w:t>w sposób zgodny z prawem, efektywny, oszczędny i terminowy.</w:t>
      </w:r>
    </w:p>
    <w:p w:rsidR="00641F94" w:rsidRPr="00FD7F7F" w:rsidRDefault="000E1ABA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7F">
        <w:rPr>
          <w:rFonts w:ascii="Times New Roman" w:hAnsi="Times New Roman" w:cs="Times New Roman"/>
          <w:sz w:val="24"/>
          <w:szCs w:val="24"/>
        </w:rPr>
        <w:t>2.</w:t>
      </w:r>
      <w:r w:rsidR="00641F94" w:rsidRPr="00FD7F7F">
        <w:rPr>
          <w:rFonts w:ascii="Times New Roman" w:hAnsi="Times New Roman" w:cs="Times New Roman"/>
          <w:sz w:val="24"/>
          <w:szCs w:val="24"/>
        </w:rPr>
        <w:t xml:space="preserve"> </w:t>
      </w:r>
      <w:r w:rsidR="00D736A1" w:rsidRPr="00FD7F7F">
        <w:rPr>
          <w:rFonts w:ascii="Times New Roman" w:hAnsi="Times New Roman" w:cs="Times New Roman"/>
          <w:sz w:val="24"/>
          <w:szCs w:val="24"/>
        </w:rPr>
        <w:t xml:space="preserve">Kontrola zarządcza jest narzędziem zarządzania i służy ocenie działalności Urzędu </w:t>
      </w:r>
      <w:r w:rsidR="00EE5843" w:rsidRPr="00FD7F7F">
        <w:rPr>
          <w:rFonts w:ascii="Times New Roman" w:hAnsi="Times New Roman" w:cs="Times New Roman"/>
          <w:sz w:val="24"/>
          <w:szCs w:val="24"/>
        </w:rPr>
        <w:t>pod kątem realizacji wyznaczonych celów i zadań.</w:t>
      </w:r>
      <w:r w:rsidRPr="00FD7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AA" w:rsidRDefault="00EE5843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7F">
        <w:rPr>
          <w:rFonts w:ascii="Times New Roman" w:hAnsi="Times New Roman" w:cs="Times New Roman"/>
          <w:sz w:val="24"/>
          <w:szCs w:val="24"/>
        </w:rPr>
        <w:t xml:space="preserve">3. </w:t>
      </w:r>
      <w:r w:rsidR="000E1ABA" w:rsidRPr="00FD7F7F">
        <w:rPr>
          <w:rFonts w:ascii="Times New Roman" w:hAnsi="Times New Roman" w:cs="Times New Roman"/>
          <w:sz w:val="24"/>
          <w:szCs w:val="24"/>
        </w:rPr>
        <w:t>Kontrola zarządcza składa się między innymi z kontroli wewnętrznej</w:t>
      </w:r>
      <w:r w:rsidR="00063DAA">
        <w:rPr>
          <w:rFonts w:ascii="Times New Roman" w:hAnsi="Times New Roman" w:cs="Times New Roman"/>
          <w:sz w:val="24"/>
          <w:szCs w:val="24"/>
        </w:rPr>
        <w:t>. Kontrola ma charakter funkcjonalny. Kontrola wewnętrzną mogą wykonywać:</w:t>
      </w:r>
    </w:p>
    <w:p w:rsidR="00D85E2C" w:rsidRDefault="00D85E2C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Wójt Gminy</w:t>
      </w:r>
      <w:r w:rsidR="002374A4">
        <w:rPr>
          <w:rFonts w:ascii="Times New Roman" w:hAnsi="Times New Roman" w:cs="Times New Roman"/>
          <w:sz w:val="24"/>
          <w:szCs w:val="24"/>
        </w:rPr>
        <w:t>;</w:t>
      </w:r>
    </w:p>
    <w:p w:rsidR="00D85E2C" w:rsidRDefault="00D85E2C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Zastępca Wójta</w:t>
      </w:r>
      <w:r w:rsidR="002374A4">
        <w:rPr>
          <w:rFonts w:ascii="Times New Roman" w:hAnsi="Times New Roman" w:cs="Times New Roman"/>
          <w:sz w:val="24"/>
          <w:szCs w:val="24"/>
        </w:rPr>
        <w:t>;</w:t>
      </w:r>
    </w:p>
    <w:p w:rsidR="00063DAA" w:rsidRDefault="00D85E2C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DAA">
        <w:rPr>
          <w:rFonts w:ascii="Times New Roman" w:hAnsi="Times New Roman" w:cs="Times New Roman"/>
          <w:sz w:val="24"/>
          <w:szCs w:val="24"/>
        </w:rPr>
        <w:t>) Sekretarz Gminy</w:t>
      </w:r>
      <w:r w:rsidR="002374A4">
        <w:rPr>
          <w:rFonts w:ascii="Times New Roman" w:hAnsi="Times New Roman" w:cs="Times New Roman"/>
          <w:sz w:val="24"/>
          <w:szCs w:val="24"/>
        </w:rPr>
        <w:t>;</w:t>
      </w:r>
    </w:p>
    <w:p w:rsidR="00063DAA" w:rsidRDefault="00D85E2C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3DAA">
        <w:rPr>
          <w:rFonts w:ascii="Times New Roman" w:hAnsi="Times New Roman" w:cs="Times New Roman"/>
          <w:sz w:val="24"/>
          <w:szCs w:val="24"/>
        </w:rPr>
        <w:t>) Skarbnik Gminy</w:t>
      </w:r>
      <w:r w:rsidR="002374A4">
        <w:rPr>
          <w:rFonts w:ascii="Times New Roman" w:hAnsi="Times New Roman" w:cs="Times New Roman"/>
          <w:sz w:val="24"/>
          <w:szCs w:val="24"/>
        </w:rPr>
        <w:t>;</w:t>
      </w:r>
    </w:p>
    <w:p w:rsidR="00063DAA" w:rsidRDefault="00D85E2C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3DAA">
        <w:rPr>
          <w:rFonts w:ascii="Times New Roman" w:hAnsi="Times New Roman" w:cs="Times New Roman"/>
          <w:sz w:val="24"/>
          <w:szCs w:val="24"/>
        </w:rPr>
        <w:t>) Kierownicy komórek organizacyjnych zgodnie z właściwością</w:t>
      </w:r>
      <w:r w:rsidR="002374A4">
        <w:rPr>
          <w:rFonts w:ascii="Times New Roman" w:hAnsi="Times New Roman" w:cs="Times New Roman"/>
          <w:sz w:val="24"/>
          <w:szCs w:val="24"/>
        </w:rPr>
        <w:t>;</w:t>
      </w:r>
    </w:p>
    <w:p w:rsidR="00AF7DAB" w:rsidRPr="00FD7F7F" w:rsidRDefault="000937F7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0F51">
        <w:rPr>
          <w:rFonts w:ascii="Times New Roman" w:hAnsi="Times New Roman" w:cs="Times New Roman"/>
          <w:sz w:val="24"/>
          <w:szCs w:val="24"/>
        </w:rPr>
        <w:t>) Pracownicy merytoryczni urzędu po pisemnym upoważnieniu przez Wójta.</w:t>
      </w:r>
      <w:r w:rsidR="000E1ABA" w:rsidRPr="00FD7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0B" w:rsidRDefault="00AD1B9F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530B">
        <w:rPr>
          <w:rFonts w:ascii="Times New Roman" w:hAnsi="Times New Roman" w:cs="Times New Roman"/>
          <w:sz w:val="24"/>
          <w:szCs w:val="24"/>
        </w:rPr>
        <w:t>. Celem kontroli zarządczej jest zapewnienie:</w:t>
      </w:r>
    </w:p>
    <w:p w:rsidR="0056530B" w:rsidRDefault="0056530B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zgodności działalności z przepisami prawa oraz procedurami wewnętrznymi;</w:t>
      </w:r>
    </w:p>
    <w:p w:rsidR="0056530B" w:rsidRDefault="0056530B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skuteczności i efektywności działania;</w:t>
      </w:r>
    </w:p>
    <w:p w:rsidR="0056530B" w:rsidRDefault="0056530B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wiarygodności sprawozdań;</w:t>
      </w:r>
    </w:p>
    <w:p w:rsidR="0056530B" w:rsidRDefault="0056530B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ochrony zasobów;</w:t>
      </w:r>
    </w:p>
    <w:p w:rsidR="0056530B" w:rsidRDefault="0056530B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przestrzegania i promowania </w:t>
      </w:r>
      <w:r w:rsidR="003F5CBC">
        <w:rPr>
          <w:rFonts w:ascii="Times New Roman" w:hAnsi="Times New Roman" w:cs="Times New Roman"/>
          <w:sz w:val="24"/>
          <w:szCs w:val="24"/>
        </w:rPr>
        <w:t>zasad etycznego postępowania;</w:t>
      </w:r>
    </w:p>
    <w:p w:rsidR="003F5CBC" w:rsidRDefault="003F5CBC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efektywności i skuteczności przepływu informacji;</w:t>
      </w:r>
    </w:p>
    <w:p w:rsidR="003F5CBC" w:rsidRDefault="003F5CBC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zarządzanie ryzykiem.</w:t>
      </w:r>
    </w:p>
    <w:p w:rsidR="00F871EC" w:rsidRDefault="0094775A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A3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31A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6D5A7D">
        <w:rPr>
          <w:rFonts w:ascii="Times New Roman" w:hAnsi="Times New Roman" w:cs="Times New Roman"/>
          <w:sz w:val="24"/>
          <w:szCs w:val="24"/>
        </w:rPr>
        <w:t>Wydziały</w:t>
      </w:r>
      <w:r>
        <w:rPr>
          <w:rFonts w:ascii="Times New Roman" w:hAnsi="Times New Roman" w:cs="Times New Roman"/>
          <w:sz w:val="24"/>
          <w:szCs w:val="24"/>
        </w:rPr>
        <w:t xml:space="preserve"> realizują zadania wynikające z przepisów prawa i Regulaminu w zakresie właściwości rzeczowej.</w:t>
      </w:r>
    </w:p>
    <w:p w:rsidR="007C3D79" w:rsidRPr="00E008F8" w:rsidRDefault="0094775A" w:rsidP="00E008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5A7D">
        <w:rPr>
          <w:rFonts w:ascii="Times New Roman" w:hAnsi="Times New Roman" w:cs="Times New Roman"/>
          <w:sz w:val="24"/>
          <w:szCs w:val="24"/>
        </w:rPr>
        <w:t>Wydziały</w:t>
      </w:r>
      <w:r>
        <w:rPr>
          <w:rFonts w:ascii="Times New Roman" w:hAnsi="Times New Roman" w:cs="Times New Roman"/>
          <w:sz w:val="24"/>
          <w:szCs w:val="24"/>
        </w:rPr>
        <w:t xml:space="preserve"> są zobowiązane do współdziałania we wszystkich zadaniach Gminy, </w:t>
      </w:r>
      <w:r w:rsidR="00F977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 szczególności w zakresie wymiany inform</w:t>
      </w:r>
      <w:r w:rsidR="006F5E70">
        <w:rPr>
          <w:rFonts w:ascii="Times New Roman" w:hAnsi="Times New Roman" w:cs="Times New Roman"/>
          <w:sz w:val="24"/>
          <w:szCs w:val="24"/>
        </w:rPr>
        <w:t>acji i wzajemnych konsultacji.</w:t>
      </w:r>
      <w:r w:rsidR="00BE664B">
        <w:rPr>
          <w:rFonts w:ascii="Times New Roman" w:hAnsi="Times New Roman" w:cs="Times New Roman"/>
          <w:sz w:val="24"/>
          <w:szCs w:val="24"/>
        </w:rPr>
        <w:t xml:space="preserve"> Koordynowanie działalności Wydziałów</w:t>
      </w:r>
      <w:r w:rsidR="003F45BD">
        <w:rPr>
          <w:rFonts w:ascii="Times New Roman" w:hAnsi="Times New Roman" w:cs="Times New Roman"/>
          <w:sz w:val="24"/>
          <w:szCs w:val="24"/>
        </w:rPr>
        <w:t xml:space="preserve"> Urzędu oraz organizowanie ich współpracy należy do zadań Sekretarza. </w:t>
      </w:r>
    </w:p>
    <w:p w:rsidR="00D62799" w:rsidRPr="00FD7F7F" w:rsidRDefault="00D62799" w:rsidP="00B3032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406" w:rsidRPr="001550B7" w:rsidRDefault="00697406" w:rsidP="0032581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36103011"/>
      <w:r w:rsidRPr="001550B7">
        <w:rPr>
          <w:rFonts w:ascii="Times New Roman" w:hAnsi="Times New Roman" w:cs="Times New Roman"/>
          <w:color w:val="auto"/>
          <w:sz w:val="24"/>
          <w:szCs w:val="24"/>
        </w:rPr>
        <w:t>ROZDZIAŁ VI</w:t>
      </w:r>
      <w:bookmarkEnd w:id="11"/>
    </w:p>
    <w:p w:rsidR="00697406" w:rsidRPr="001550B7" w:rsidRDefault="00697406" w:rsidP="0032581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536103012"/>
      <w:r w:rsidRPr="001550B7">
        <w:rPr>
          <w:rFonts w:ascii="Times New Roman" w:hAnsi="Times New Roman" w:cs="Times New Roman"/>
          <w:color w:val="auto"/>
          <w:sz w:val="24"/>
          <w:szCs w:val="24"/>
        </w:rPr>
        <w:t>Zakresy zadań Wójta, Zastępcy Wójta, Sekretarza Gminy</w:t>
      </w:r>
      <w:bookmarkEnd w:id="12"/>
      <w:r w:rsidR="00F018F7" w:rsidRPr="00F018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18F7">
        <w:rPr>
          <w:rFonts w:ascii="Times New Roman" w:hAnsi="Times New Roman" w:cs="Times New Roman"/>
          <w:color w:val="auto"/>
          <w:sz w:val="24"/>
          <w:szCs w:val="24"/>
        </w:rPr>
        <w:t xml:space="preserve">i Skarbnika Gminy </w:t>
      </w:r>
    </w:p>
    <w:p w:rsidR="00265F90" w:rsidRPr="00265F90" w:rsidRDefault="00697406" w:rsidP="00265F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 w:rsidR="00970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406">
        <w:rPr>
          <w:rFonts w:ascii="Times New Roman" w:hAnsi="Times New Roman" w:cs="Times New Roman"/>
          <w:b/>
          <w:sz w:val="24"/>
          <w:szCs w:val="24"/>
        </w:rPr>
        <w:t>1</w:t>
      </w:r>
      <w:r w:rsidR="00F56512">
        <w:rPr>
          <w:rFonts w:ascii="Times New Roman" w:hAnsi="Times New Roman" w:cs="Times New Roman"/>
          <w:b/>
          <w:sz w:val="24"/>
          <w:szCs w:val="24"/>
        </w:rPr>
        <w:t>7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F90" w:rsidRPr="00265F90">
        <w:rPr>
          <w:rFonts w:ascii="Times New Roman" w:hAnsi="Times New Roman" w:cs="Times New Roman"/>
          <w:sz w:val="24"/>
          <w:szCs w:val="24"/>
        </w:rPr>
        <w:t xml:space="preserve">W celu ułatwienia obiegu korespondencji i dokumentów </w:t>
      </w:r>
      <w:r w:rsidR="000937F7">
        <w:rPr>
          <w:rFonts w:ascii="Times New Roman" w:hAnsi="Times New Roman" w:cs="Times New Roman"/>
          <w:sz w:val="24"/>
          <w:szCs w:val="24"/>
        </w:rPr>
        <w:t>Wójt</w:t>
      </w:r>
      <w:r w:rsidR="00265F90" w:rsidRPr="00265F90">
        <w:rPr>
          <w:rFonts w:ascii="Times New Roman" w:hAnsi="Times New Roman" w:cs="Times New Roman"/>
          <w:sz w:val="24"/>
          <w:szCs w:val="24"/>
        </w:rPr>
        <w:t>,</w:t>
      </w:r>
      <w:r w:rsidR="000937F7">
        <w:rPr>
          <w:rFonts w:ascii="Times New Roman" w:hAnsi="Times New Roman" w:cs="Times New Roman"/>
          <w:sz w:val="24"/>
          <w:szCs w:val="24"/>
        </w:rPr>
        <w:t xml:space="preserve"> Zastępca</w:t>
      </w:r>
      <w:r w:rsidR="00897A80">
        <w:rPr>
          <w:rFonts w:ascii="Times New Roman" w:hAnsi="Times New Roman" w:cs="Times New Roman"/>
          <w:sz w:val="24"/>
          <w:szCs w:val="24"/>
        </w:rPr>
        <w:t xml:space="preserve"> Wójta, </w:t>
      </w:r>
      <w:r w:rsidR="00265F90" w:rsidRPr="00265F90">
        <w:rPr>
          <w:rFonts w:ascii="Times New Roman" w:hAnsi="Times New Roman" w:cs="Times New Roman"/>
          <w:sz w:val="24"/>
          <w:szCs w:val="24"/>
        </w:rPr>
        <w:t xml:space="preserve"> Sekretarz i Skarbnik posługują się następującymi oznaczeniami literowymi: </w:t>
      </w:r>
    </w:p>
    <w:p w:rsidR="00265F90" w:rsidRPr="00B07BF1" w:rsidRDefault="00265F90" w:rsidP="00B07BF1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F1">
        <w:rPr>
          <w:rFonts w:ascii="Times New Roman" w:hAnsi="Times New Roman" w:cs="Times New Roman"/>
          <w:sz w:val="24"/>
          <w:szCs w:val="24"/>
        </w:rPr>
        <w:t xml:space="preserve">Wójt (W), </w:t>
      </w:r>
    </w:p>
    <w:p w:rsidR="00B07BF1" w:rsidRDefault="00265F90" w:rsidP="00265F90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F1">
        <w:rPr>
          <w:rFonts w:ascii="Times New Roman" w:hAnsi="Times New Roman" w:cs="Times New Roman"/>
          <w:sz w:val="24"/>
          <w:szCs w:val="24"/>
        </w:rPr>
        <w:t>Zastępca Wójta (ZW),</w:t>
      </w:r>
    </w:p>
    <w:p w:rsidR="00265F90" w:rsidRDefault="00265F90" w:rsidP="00265F90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F1">
        <w:rPr>
          <w:rFonts w:ascii="Times New Roman" w:hAnsi="Times New Roman" w:cs="Times New Roman"/>
          <w:sz w:val="24"/>
          <w:szCs w:val="24"/>
        </w:rPr>
        <w:lastRenderedPageBreak/>
        <w:t>Sekretarz (SE),</w:t>
      </w:r>
    </w:p>
    <w:p w:rsidR="004D2EFB" w:rsidRPr="00B07BF1" w:rsidRDefault="00265F90" w:rsidP="00265F90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F1">
        <w:rPr>
          <w:rFonts w:ascii="Times New Roman" w:hAnsi="Times New Roman" w:cs="Times New Roman"/>
          <w:sz w:val="24"/>
          <w:szCs w:val="24"/>
        </w:rPr>
        <w:t>Skarbnik (SF).</w:t>
      </w:r>
    </w:p>
    <w:p w:rsidR="00AC6F75" w:rsidRDefault="00B07BF1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F1">
        <w:rPr>
          <w:rFonts w:ascii="Times New Roman" w:hAnsi="Times New Roman" w:cs="Times New Roman"/>
          <w:b/>
          <w:sz w:val="24"/>
          <w:szCs w:val="24"/>
        </w:rPr>
        <w:t>§ 1</w:t>
      </w:r>
      <w:r w:rsidR="00C80663">
        <w:rPr>
          <w:rFonts w:ascii="Times New Roman" w:hAnsi="Times New Roman" w:cs="Times New Roman"/>
          <w:b/>
          <w:sz w:val="24"/>
          <w:szCs w:val="24"/>
        </w:rPr>
        <w:t>8</w:t>
      </w:r>
      <w:r w:rsidRPr="00B07B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B07BF1">
        <w:rPr>
          <w:rFonts w:ascii="Times New Roman" w:hAnsi="Times New Roman" w:cs="Times New Roman"/>
          <w:sz w:val="24"/>
          <w:szCs w:val="24"/>
        </w:rPr>
        <w:t xml:space="preserve"> </w:t>
      </w:r>
      <w:r w:rsidR="00697406">
        <w:rPr>
          <w:rFonts w:ascii="Times New Roman" w:hAnsi="Times New Roman" w:cs="Times New Roman"/>
          <w:sz w:val="24"/>
          <w:szCs w:val="24"/>
        </w:rPr>
        <w:t xml:space="preserve">Do zakresu zadań </w:t>
      </w:r>
      <w:r w:rsidR="00697406" w:rsidRPr="00FC65E5">
        <w:rPr>
          <w:rFonts w:ascii="Times New Roman" w:hAnsi="Times New Roman" w:cs="Times New Roman"/>
          <w:b/>
          <w:sz w:val="24"/>
          <w:szCs w:val="24"/>
        </w:rPr>
        <w:t xml:space="preserve">Wójta </w:t>
      </w:r>
      <w:r w:rsidR="00697406">
        <w:rPr>
          <w:rFonts w:ascii="Times New Roman" w:hAnsi="Times New Roman" w:cs="Times New Roman"/>
          <w:sz w:val="24"/>
          <w:szCs w:val="24"/>
        </w:rPr>
        <w:t>należy w szczególności:</w:t>
      </w:r>
    </w:p>
    <w:p w:rsidR="00697406" w:rsidRDefault="00697406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525AD">
        <w:rPr>
          <w:rFonts w:ascii="Times New Roman" w:hAnsi="Times New Roman" w:cs="Times New Roman"/>
          <w:sz w:val="24"/>
          <w:szCs w:val="24"/>
        </w:rPr>
        <w:t>reprezentowanie Urzędu na zewnątrz;</w:t>
      </w:r>
    </w:p>
    <w:p w:rsidR="00D525AD" w:rsidRDefault="00D525AD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koordynowanie i kierowanie bieżącymi sprawami Gminy;</w:t>
      </w:r>
    </w:p>
    <w:p w:rsidR="00D525AD" w:rsidRDefault="00D525AD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wydawanie decyzji z zakresu administracji publicznej;</w:t>
      </w:r>
    </w:p>
    <w:p w:rsidR="00D525AD" w:rsidRDefault="00D525AD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upoważnienie innych pracowników Urzędu do wydawania w jego imieniu decyzji administracyjnych w indywidualnych sprawach z zakresu administracji publicznej;</w:t>
      </w:r>
    </w:p>
    <w:p w:rsidR="00D525AD" w:rsidRDefault="00D525AD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udzielanie pełnomocnictw w sprawach należących do kompetencji własnych;</w:t>
      </w:r>
    </w:p>
    <w:p w:rsidR="00D525AD" w:rsidRDefault="00D525AD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wydawanie zarządzeń w sprawach organizacyjnych i porządkowych jako kierownik Urzędu oraz jako organ Gminy;</w:t>
      </w:r>
    </w:p>
    <w:p w:rsidR="00D525AD" w:rsidRDefault="00AF1743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podejmowanie czynności w sprawach z zakresu prawa pracy i wyznaczanie innych osób do podejmowania tych czynności;</w:t>
      </w:r>
    </w:p>
    <w:p w:rsidR="00AF1743" w:rsidRDefault="00AF1743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wykonywanie uprawnień</w:t>
      </w:r>
      <w:r w:rsidR="00970D0D">
        <w:rPr>
          <w:rFonts w:ascii="Times New Roman" w:hAnsi="Times New Roman" w:cs="Times New Roman"/>
          <w:sz w:val="24"/>
          <w:szCs w:val="24"/>
        </w:rPr>
        <w:t xml:space="preserve"> zwierzchnika służbowego wobec wszystkich pracowników Urzędu oraz kierowników jednostek organizacyjnych Gminy;</w:t>
      </w:r>
    </w:p>
    <w:p w:rsidR="00970D0D" w:rsidRDefault="00970D0D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E157D2">
        <w:rPr>
          <w:rFonts w:ascii="Times New Roman" w:hAnsi="Times New Roman" w:cs="Times New Roman"/>
          <w:sz w:val="24"/>
          <w:szCs w:val="24"/>
        </w:rPr>
        <w:t>zapewnienie przestrz</w:t>
      </w:r>
      <w:r w:rsidR="00B6344C">
        <w:rPr>
          <w:rFonts w:ascii="Times New Roman" w:hAnsi="Times New Roman" w:cs="Times New Roman"/>
          <w:sz w:val="24"/>
          <w:szCs w:val="24"/>
        </w:rPr>
        <w:t xml:space="preserve">egania prawa przez wszystkie </w:t>
      </w:r>
      <w:r w:rsidR="009C5512">
        <w:rPr>
          <w:rFonts w:ascii="Times New Roman" w:hAnsi="Times New Roman" w:cs="Times New Roman"/>
          <w:sz w:val="24"/>
          <w:szCs w:val="24"/>
        </w:rPr>
        <w:t>Wydziały</w:t>
      </w:r>
      <w:r w:rsidR="00B6344C">
        <w:rPr>
          <w:rFonts w:ascii="Times New Roman" w:hAnsi="Times New Roman" w:cs="Times New Roman"/>
          <w:sz w:val="24"/>
          <w:szCs w:val="24"/>
        </w:rPr>
        <w:t xml:space="preserve"> Urzędu oraz jego pracowników;</w:t>
      </w:r>
    </w:p>
    <w:p w:rsidR="00B6344C" w:rsidRDefault="00B6344C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5473E">
        <w:rPr>
          <w:rFonts w:ascii="Times New Roman" w:hAnsi="Times New Roman" w:cs="Times New Roman"/>
          <w:sz w:val="24"/>
          <w:szCs w:val="24"/>
        </w:rPr>
        <w:t xml:space="preserve">okresowe zwoływanie narad z udziałem kierowników poszczególnych </w:t>
      </w:r>
      <w:r w:rsidR="00432340">
        <w:rPr>
          <w:rFonts w:ascii="Times New Roman" w:hAnsi="Times New Roman" w:cs="Times New Roman"/>
          <w:sz w:val="24"/>
          <w:szCs w:val="24"/>
        </w:rPr>
        <w:t>Wydziałów</w:t>
      </w:r>
      <w:r w:rsidR="0065473E">
        <w:rPr>
          <w:rFonts w:ascii="Times New Roman" w:hAnsi="Times New Roman" w:cs="Times New Roman"/>
          <w:sz w:val="24"/>
          <w:szCs w:val="24"/>
        </w:rPr>
        <w:t xml:space="preserve"> Urzędu i jednostek organizacyjnych, w celu uzgadniania ich współdziałania i realizacji zadań;</w:t>
      </w:r>
    </w:p>
    <w:p w:rsidR="0065473E" w:rsidRDefault="002E449E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rozstrzyganie sporów pomiędzy poszczególnymi </w:t>
      </w:r>
      <w:r w:rsidR="00432340">
        <w:rPr>
          <w:rFonts w:ascii="Times New Roman" w:hAnsi="Times New Roman" w:cs="Times New Roman"/>
          <w:sz w:val="24"/>
          <w:szCs w:val="24"/>
        </w:rPr>
        <w:t>Wydziałami</w:t>
      </w:r>
      <w:r>
        <w:rPr>
          <w:rFonts w:ascii="Times New Roman" w:hAnsi="Times New Roman" w:cs="Times New Roman"/>
          <w:sz w:val="24"/>
          <w:szCs w:val="24"/>
        </w:rPr>
        <w:t xml:space="preserve"> Urzędu, w szcze</w:t>
      </w:r>
      <w:r w:rsidR="004449FE">
        <w:rPr>
          <w:rFonts w:ascii="Times New Roman" w:hAnsi="Times New Roman" w:cs="Times New Roman"/>
          <w:sz w:val="24"/>
          <w:szCs w:val="24"/>
        </w:rPr>
        <w:t>gólności dotyczących podziału zadań;</w:t>
      </w:r>
    </w:p>
    <w:p w:rsidR="004449FE" w:rsidRDefault="004449FE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przyjmowanie oświadczeń majątkowych i innych wynikających z odrębnych przepisów od</w:t>
      </w:r>
      <w:r w:rsidR="006A0B56">
        <w:rPr>
          <w:rFonts w:ascii="Times New Roman" w:hAnsi="Times New Roman" w:cs="Times New Roman"/>
          <w:sz w:val="24"/>
          <w:szCs w:val="24"/>
        </w:rPr>
        <w:t xml:space="preserve"> Zastępcy Wójta, Sekretarza Gminy, Skarbnika Gminy, kierowników jednostek organizacyjnych Gminy oraz </w:t>
      </w:r>
      <w:r w:rsidR="009419F2">
        <w:rPr>
          <w:rFonts w:ascii="Times New Roman" w:hAnsi="Times New Roman" w:cs="Times New Roman"/>
          <w:sz w:val="24"/>
          <w:szCs w:val="24"/>
        </w:rPr>
        <w:t>pracowników samorządowych upoważnionych przez Wójta do wydawania w jego imieniu decyzji administracyjnych;</w:t>
      </w:r>
    </w:p>
    <w:p w:rsidR="009419F2" w:rsidRDefault="009419F2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analizowanie złożonych oświadczeń majątkowych i przedstawianie jego wyników </w:t>
      </w:r>
      <w:r w:rsidR="006802CB">
        <w:rPr>
          <w:rFonts w:ascii="Times New Roman" w:hAnsi="Times New Roman" w:cs="Times New Roman"/>
          <w:sz w:val="24"/>
          <w:szCs w:val="24"/>
        </w:rPr>
        <w:t>Radzie;</w:t>
      </w:r>
    </w:p>
    <w:p w:rsidR="006802CB" w:rsidRDefault="006802CB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sprawowanie bezpośredniego nadzoru nad podległymi </w:t>
      </w:r>
      <w:r w:rsidR="00432340">
        <w:rPr>
          <w:rFonts w:ascii="Times New Roman" w:hAnsi="Times New Roman" w:cs="Times New Roman"/>
          <w:sz w:val="24"/>
          <w:szCs w:val="24"/>
        </w:rPr>
        <w:t>Wydziałami</w:t>
      </w:r>
      <w:r>
        <w:rPr>
          <w:rFonts w:ascii="Times New Roman" w:hAnsi="Times New Roman" w:cs="Times New Roman"/>
          <w:sz w:val="24"/>
          <w:szCs w:val="24"/>
        </w:rPr>
        <w:t xml:space="preserve"> Urzędu w ramach określonej struktury organizacyjnej Urzędu;</w:t>
      </w:r>
    </w:p>
    <w:p w:rsidR="006802CB" w:rsidRDefault="006802CB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446C35">
        <w:rPr>
          <w:rFonts w:ascii="Times New Roman" w:hAnsi="Times New Roman" w:cs="Times New Roman"/>
          <w:sz w:val="24"/>
          <w:szCs w:val="24"/>
        </w:rPr>
        <w:t>udzielanie odpowiedzi na interpelacje i zapytania radnych;</w:t>
      </w:r>
    </w:p>
    <w:p w:rsidR="00446C35" w:rsidRDefault="00446C3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współ</w:t>
      </w:r>
      <w:r w:rsidR="00DB0C85">
        <w:rPr>
          <w:rFonts w:ascii="Times New Roman" w:hAnsi="Times New Roman" w:cs="Times New Roman"/>
          <w:sz w:val="24"/>
          <w:szCs w:val="24"/>
        </w:rPr>
        <w:t>pracowanie</w:t>
      </w:r>
      <w:r>
        <w:rPr>
          <w:rFonts w:ascii="Times New Roman" w:hAnsi="Times New Roman" w:cs="Times New Roman"/>
          <w:sz w:val="24"/>
          <w:szCs w:val="24"/>
        </w:rPr>
        <w:t xml:space="preserve"> z Radą Gminy i jej komisjami i organami jednostek pomocniczych;</w:t>
      </w:r>
    </w:p>
    <w:p w:rsidR="00446C35" w:rsidRDefault="00446C3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DB0C85">
        <w:rPr>
          <w:rFonts w:ascii="Times New Roman" w:hAnsi="Times New Roman" w:cs="Times New Roman"/>
          <w:sz w:val="24"/>
          <w:szCs w:val="24"/>
        </w:rPr>
        <w:t>wykonywanie uchwał Rady Gminy oraz ich przedkładanie organom nadzoru;</w:t>
      </w:r>
    </w:p>
    <w:p w:rsidR="00DB0C85" w:rsidRDefault="00DB0C8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gospodarowanie mieniem komunalnym i podejmowanie decyzji majątkowych związanych z prowadzeniem bieżącej działalności Gminy oraz składanie oświadczeń woli w tym zakresie;</w:t>
      </w:r>
    </w:p>
    <w:p w:rsidR="00DB0C85" w:rsidRDefault="00DB0C8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wykonywanie zadań Szefa Zespołu  Zarządzania Kryzysowego Gminy;</w:t>
      </w:r>
    </w:p>
    <w:p w:rsidR="00FF4EDF" w:rsidRDefault="00DB0C8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wykonywanie innych zadań zastrzeżonych dla Wójta przez przepisy prawa i Regulamin oraz uchwały Rady.</w:t>
      </w:r>
    </w:p>
    <w:p w:rsidR="00FC65E5" w:rsidRDefault="006B7D37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382">
        <w:rPr>
          <w:rFonts w:ascii="Times New Roman" w:hAnsi="Times New Roman" w:cs="Times New Roman"/>
          <w:sz w:val="24"/>
          <w:szCs w:val="24"/>
        </w:rPr>
        <w:t xml:space="preserve">. </w:t>
      </w:r>
      <w:r w:rsidR="00FC65E5">
        <w:rPr>
          <w:rFonts w:ascii="Times New Roman" w:hAnsi="Times New Roman" w:cs="Times New Roman"/>
          <w:sz w:val="24"/>
          <w:szCs w:val="24"/>
        </w:rPr>
        <w:t xml:space="preserve">Do zadań </w:t>
      </w:r>
      <w:r w:rsidR="00FC65E5" w:rsidRPr="00FC65E5">
        <w:rPr>
          <w:rFonts w:ascii="Times New Roman" w:hAnsi="Times New Roman" w:cs="Times New Roman"/>
          <w:b/>
          <w:sz w:val="24"/>
          <w:szCs w:val="24"/>
        </w:rPr>
        <w:t>Zastępcy Wójta</w:t>
      </w:r>
      <w:r w:rsidR="00FC65E5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AC6F75" w:rsidRDefault="00FC65E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podejmowanie czynności kierownika Urzędu pod nieobecności Wójta lub wynikającej </w:t>
      </w:r>
      <w:r w:rsidR="005810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innych przyczyn niemożliwości pełnienia obowiązków przez Wójta;</w:t>
      </w:r>
    </w:p>
    <w:p w:rsidR="004B29D6" w:rsidRDefault="00E15177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B29D6">
        <w:rPr>
          <w:rFonts w:ascii="Times New Roman" w:hAnsi="Times New Roman" w:cs="Times New Roman"/>
          <w:sz w:val="24"/>
          <w:szCs w:val="24"/>
        </w:rPr>
        <w:t>) współdziałanie z Radą oraz komisjami Rady w zakresie działania Urzędu;</w:t>
      </w:r>
    </w:p>
    <w:p w:rsidR="000101B5" w:rsidRDefault="00E15177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01B5">
        <w:rPr>
          <w:rFonts w:ascii="Times New Roman" w:hAnsi="Times New Roman" w:cs="Times New Roman"/>
          <w:sz w:val="24"/>
          <w:szCs w:val="24"/>
        </w:rPr>
        <w:t>) wykonywanie innych zadań powierzonych lub z upoważnienia Wójta.</w:t>
      </w:r>
    </w:p>
    <w:p w:rsidR="003862B9" w:rsidRDefault="006B7D37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62B9">
        <w:rPr>
          <w:rFonts w:ascii="Times New Roman" w:hAnsi="Times New Roman" w:cs="Times New Roman"/>
          <w:sz w:val="24"/>
          <w:szCs w:val="24"/>
        </w:rPr>
        <w:t xml:space="preserve">Do zadań </w:t>
      </w:r>
      <w:r w:rsidR="003862B9" w:rsidRPr="00BF6E53">
        <w:rPr>
          <w:rFonts w:ascii="Times New Roman" w:hAnsi="Times New Roman" w:cs="Times New Roman"/>
          <w:b/>
          <w:sz w:val="24"/>
          <w:szCs w:val="24"/>
        </w:rPr>
        <w:t>Sekretarza Gminy</w:t>
      </w:r>
      <w:r w:rsidR="003862B9">
        <w:rPr>
          <w:rFonts w:ascii="Times New Roman" w:hAnsi="Times New Roman" w:cs="Times New Roman"/>
          <w:sz w:val="24"/>
          <w:szCs w:val="24"/>
        </w:rPr>
        <w:t xml:space="preserve"> należy zapewnienie sprawnego funkcjonowania Urzędu, </w:t>
      </w:r>
      <w:r w:rsidR="003862B9">
        <w:rPr>
          <w:rFonts w:ascii="Times New Roman" w:hAnsi="Times New Roman" w:cs="Times New Roman"/>
          <w:sz w:val="24"/>
          <w:szCs w:val="24"/>
        </w:rPr>
        <w:br/>
        <w:t>a w szczególności: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koordynowanie prac w zakresie aktualizacji Regulaminu Organizacyjnego oraz innych aktów prawnych mających wpływ na organizację pracy;</w:t>
      </w:r>
    </w:p>
    <w:p w:rsidR="00EC5399" w:rsidRDefault="00EC5EA5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6550A">
        <w:rPr>
          <w:rFonts w:ascii="Times New Roman" w:hAnsi="Times New Roman" w:cs="Times New Roman"/>
          <w:sz w:val="24"/>
          <w:szCs w:val="24"/>
        </w:rPr>
        <w:t xml:space="preserve">koordynowanie prac związanych z opracowaniem projektów aktów regulujących struktury </w:t>
      </w:r>
      <w:r w:rsidR="0006550A">
        <w:rPr>
          <w:rFonts w:ascii="Times New Roman" w:hAnsi="Times New Roman" w:cs="Times New Roman"/>
          <w:sz w:val="24"/>
          <w:szCs w:val="24"/>
        </w:rPr>
        <w:br/>
        <w:t>i zasady działania Urzędu i</w:t>
      </w:r>
      <w:r w:rsidR="000937F7">
        <w:rPr>
          <w:rFonts w:ascii="Times New Roman" w:hAnsi="Times New Roman" w:cs="Times New Roman"/>
          <w:sz w:val="24"/>
          <w:szCs w:val="24"/>
        </w:rPr>
        <w:t xml:space="preserve"> jego komórek organizacyjnych</w:t>
      </w:r>
      <w:r w:rsidR="0006550A">
        <w:rPr>
          <w:rFonts w:ascii="Times New Roman" w:hAnsi="Times New Roman" w:cs="Times New Roman"/>
          <w:sz w:val="24"/>
          <w:szCs w:val="24"/>
        </w:rPr>
        <w:t>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zapewnienie właściwego schematu zatrudnienia i podziału stanowisk z optymalnym podziałem zadań w celu uzyskania maksymalnej efektywności pracy;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przedkładanie Wójtowi propozycji dotyczących usprawnienia pracy w Urzędzie oraz podejmowanie działań korygujących;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koordynowanie działalności </w:t>
      </w:r>
      <w:r w:rsidR="00353DD4">
        <w:rPr>
          <w:rFonts w:ascii="Times New Roman" w:hAnsi="Times New Roman" w:cs="Times New Roman"/>
          <w:sz w:val="24"/>
          <w:szCs w:val="24"/>
        </w:rPr>
        <w:t xml:space="preserve">Wydziałów </w:t>
      </w:r>
      <w:r>
        <w:rPr>
          <w:rFonts w:ascii="Times New Roman" w:hAnsi="Times New Roman" w:cs="Times New Roman"/>
          <w:sz w:val="24"/>
          <w:szCs w:val="24"/>
        </w:rPr>
        <w:t>Urzędu oraz organizowanie ich współpracy;</w:t>
      </w:r>
    </w:p>
    <w:p w:rsidR="003862B9" w:rsidRDefault="00340FD4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62B9">
        <w:rPr>
          <w:rFonts w:ascii="Times New Roman" w:hAnsi="Times New Roman" w:cs="Times New Roman"/>
          <w:sz w:val="24"/>
          <w:szCs w:val="24"/>
        </w:rPr>
        <w:t>) dekretowanie korespondencji wpływającej;</w:t>
      </w:r>
    </w:p>
    <w:p w:rsidR="00E32CB8" w:rsidRDefault="00340FD4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62B9">
        <w:rPr>
          <w:rFonts w:ascii="Times New Roman" w:hAnsi="Times New Roman" w:cs="Times New Roman"/>
          <w:sz w:val="24"/>
          <w:szCs w:val="24"/>
        </w:rPr>
        <w:t xml:space="preserve">) </w:t>
      </w:r>
      <w:r w:rsidR="002D7D63">
        <w:rPr>
          <w:rFonts w:ascii="Times New Roman" w:hAnsi="Times New Roman" w:cs="Times New Roman"/>
          <w:sz w:val="24"/>
          <w:szCs w:val="24"/>
        </w:rPr>
        <w:t xml:space="preserve">kontrola wewnętrzna </w:t>
      </w:r>
      <w:r w:rsidR="00CE47DF">
        <w:rPr>
          <w:rFonts w:ascii="Times New Roman" w:hAnsi="Times New Roman" w:cs="Times New Roman"/>
          <w:sz w:val="24"/>
          <w:szCs w:val="24"/>
        </w:rPr>
        <w:t>komórek organizacyjnych</w:t>
      </w:r>
      <w:r w:rsidR="00035053">
        <w:rPr>
          <w:rFonts w:ascii="Times New Roman" w:hAnsi="Times New Roman" w:cs="Times New Roman"/>
          <w:sz w:val="24"/>
          <w:szCs w:val="24"/>
        </w:rPr>
        <w:t xml:space="preserve"> Urzędu</w:t>
      </w:r>
      <w:r w:rsidR="002D7D63">
        <w:rPr>
          <w:rFonts w:ascii="Times New Roman" w:hAnsi="Times New Roman" w:cs="Times New Roman"/>
          <w:sz w:val="24"/>
          <w:szCs w:val="24"/>
        </w:rPr>
        <w:t>;</w:t>
      </w:r>
    </w:p>
    <w:p w:rsidR="006F3ABA" w:rsidRDefault="009A50D0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3ABA">
        <w:rPr>
          <w:rFonts w:ascii="Times New Roman" w:hAnsi="Times New Roman" w:cs="Times New Roman"/>
          <w:sz w:val="24"/>
          <w:szCs w:val="24"/>
        </w:rPr>
        <w:t>) nadzór nad re</w:t>
      </w:r>
      <w:r w:rsidR="00CC2D9A">
        <w:rPr>
          <w:rFonts w:ascii="Times New Roman" w:hAnsi="Times New Roman" w:cs="Times New Roman"/>
          <w:sz w:val="24"/>
          <w:szCs w:val="24"/>
        </w:rPr>
        <w:t xml:space="preserve">alizacją zadań poszczególnych wydziałów </w:t>
      </w:r>
      <w:r w:rsidR="00D92907">
        <w:rPr>
          <w:rFonts w:ascii="Times New Roman" w:hAnsi="Times New Roman" w:cs="Times New Roman"/>
          <w:sz w:val="24"/>
          <w:szCs w:val="24"/>
        </w:rPr>
        <w:t>i samodzielnych stanowisk</w:t>
      </w:r>
      <w:r w:rsidR="0094637F">
        <w:rPr>
          <w:rFonts w:ascii="Times New Roman" w:hAnsi="Times New Roman" w:cs="Times New Roman"/>
          <w:sz w:val="24"/>
          <w:szCs w:val="24"/>
        </w:rPr>
        <w:t>;</w:t>
      </w:r>
    </w:p>
    <w:p w:rsidR="00D92907" w:rsidRDefault="009A50D0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2907">
        <w:rPr>
          <w:rFonts w:ascii="Times New Roman" w:hAnsi="Times New Roman" w:cs="Times New Roman"/>
          <w:sz w:val="24"/>
          <w:szCs w:val="24"/>
        </w:rPr>
        <w:t xml:space="preserve">) nadzór nad organizacją pracy w Urzędzie oraz prowadzenie spraw związanych </w:t>
      </w:r>
      <w:r w:rsidR="004C7E59">
        <w:rPr>
          <w:rFonts w:ascii="Times New Roman" w:hAnsi="Times New Roman" w:cs="Times New Roman"/>
          <w:sz w:val="24"/>
          <w:szCs w:val="24"/>
        </w:rPr>
        <w:br/>
      </w:r>
      <w:r w:rsidR="00D92907">
        <w:rPr>
          <w:rFonts w:ascii="Times New Roman" w:hAnsi="Times New Roman" w:cs="Times New Roman"/>
          <w:sz w:val="24"/>
          <w:szCs w:val="24"/>
        </w:rPr>
        <w:t>z doskonaleniem kadr</w:t>
      </w:r>
      <w:r w:rsidR="0094637F">
        <w:rPr>
          <w:rFonts w:ascii="Times New Roman" w:hAnsi="Times New Roman" w:cs="Times New Roman"/>
          <w:sz w:val="24"/>
          <w:szCs w:val="24"/>
        </w:rPr>
        <w:t>;</w:t>
      </w:r>
    </w:p>
    <w:p w:rsidR="003862B9" w:rsidRDefault="0094637F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50D0">
        <w:rPr>
          <w:rFonts w:ascii="Times New Roman" w:hAnsi="Times New Roman" w:cs="Times New Roman"/>
          <w:sz w:val="24"/>
          <w:szCs w:val="24"/>
        </w:rPr>
        <w:t>0</w:t>
      </w:r>
      <w:r w:rsidR="003862B9">
        <w:rPr>
          <w:rFonts w:ascii="Times New Roman" w:hAnsi="Times New Roman" w:cs="Times New Roman"/>
          <w:sz w:val="24"/>
          <w:szCs w:val="24"/>
        </w:rPr>
        <w:t>) nadzorowanie realizacji obowiązków wynikających z ustawy o dostępie do informacji publicznej oraz rozporządzenia wykonawczego w tym zakresie jakim jest Biuletyn Informacji Publicznej;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50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C62BE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>rzetelnym i terminowym rozpatrywaniem skarg i wniosków oraz prowadzenia rejestru w tym zakresie;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50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A50D0">
        <w:rPr>
          <w:rFonts w:ascii="Times New Roman" w:hAnsi="Times New Roman" w:cs="Times New Roman"/>
          <w:sz w:val="24"/>
          <w:szCs w:val="24"/>
        </w:rPr>
        <w:t>nadzorowanie</w:t>
      </w:r>
      <w:r>
        <w:rPr>
          <w:rFonts w:ascii="Times New Roman" w:hAnsi="Times New Roman" w:cs="Times New Roman"/>
          <w:sz w:val="24"/>
          <w:szCs w:val="24"/>
        </w:rPr>
        <w:t xml:space="preserve"> procedur tworzenia i aktualizacji kart informacyjnych i druków w zakresie funkcjonowania oraz opracowywanie koncepcji ich zmian;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50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nadzorowanie i koordynowanie spraw w zakresie prowadzanych kontroli </w:t>
      </w:r>
      <w:r w:rsidR="00035053">
        <w:rPr>
          <w:rFonts w:ascii="Times New Roman" w:hAnsi="Times New Roman" w:cs="Times New Roman"/>
          <w:sz w:val="24"/>
          <w:szCs w:val="24"/>
        </w:rPr>
        <w:t xml:space="preserve">wewnętrznych </w:t>
      </w:r>
      <w:r w:rsidR="004C7E59">
        <w:rPr>
          <w:rFonts w:ascii="Times New Roman" w:hAnsi="Times New Roman" w:cs="Times New Roman"/>
          <w:sz w:val="24"/>
          <w:szCs w:val="24"/>
        </w:rPr>
        <w:br/>
      </w:r>
      <w:r w:rsidR="0003505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zewnętrznych w Urzędzie;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65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współdziałanie z kierownikami w przygotowywaniu projektów opisów stanowisk pracy oraz ich opiniowanie;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1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przygotowywanie projektów opisów stanowisk pracy dla samodzielnych stanowisk oraz kierowników;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1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koordynowanie spraw związanych z organizowaniem naboru na wolne stanowisko urzędnicze w Urzędzie oraz służby przygotowawczej;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1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inicjowanie szkoleń zmierzających do utrzymania lub podwyższenia efektywności pracy oraz innych form doskonalenia;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1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wykonywania czynności z zakresu prawa pracy wobec Wójta z wyjątkiem nawiązywania i rozwiązywania stosunku pracy oraz ustalenia wynagrodzenia;</w:t>
      </w:r>
    </w:p>
    <w:p w:rsidR="003862B9" w:rsidRDefault="003862B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1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przyjmowanie ślubowania od pracowników samorządowych zatrudnionych na stanowisku urzędniczym;</w:t>
      </w:r>
    </w:p>
    <w:p w:rsidR="002D3644" w:rsidRDefault="00E15177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1449">
        <w:rPr>
          <w:rFonts w:ascii="Times New Roman" w:hAnsi="Times New Roman" w:cs="Times New Roman"/>
          <w:sz w:val="24"/>
          <w:szCs w:val="24"/>
        </w:rPr>
        <w:t>0</w:t>
      </w:r>
      <w:r w:rsidR="002D3644">
        <w:rPr>
          <w:rFonts w:ascii="Times New Roman" w:hAnsi="Times New Roman" w:cs="Times New Roman"/>
          <w:sz w:val="24"/>
          <w:szCs w:val="24"/>
        </w:rPr>
        <w:t>) koordynowanie prac dotyczących przygotowania i wnoszenia pod obrady Rady projektów uchwał i innych materiałów przedstawianych przez Wójta i inne osoby;</w:t>
      </w:r>
    </w:p>
    <w:p w:rsidR="003862B9" w:rsidRPr="009A3F26" w:rsidRDefault="00E15177" w:rsidP="003862B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 w:rsidR="00F514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862B9"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udzielanie mediom informacji dotyczących bieżącej działalności Gminy, w tym Urzędu, </w:t>
      </w:r>
      <w:r w:rsidR="003862B9"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inicjowanie, organizowanie i koordynowanie kontaktów z mediami;</w:t>
      </w:r>
    </w:p>
    <w:p w:rsidR="003862B9" w:rsidRDefault="003862B9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14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wykonywanie innych zadań przewidzianych przepisami prawa oraz wynikających </w:t>
      </w:r>
      <w:r>
        <w:rPr>
          <w:rFonts w:ascii="Times New Roman" w:hAnsi="Times New Roman" w:cs="Times New Roman"/>
          <w:sz w:val="24"/>
          <w:szCs w:val="24"/>
        </w:rPr>
        <w:br/>
        <w:t>z poleceń lub upoważnienia Wójta.</w:t>
      </w:r>
    </w:p>
    <w:p w:rsidR="000101B5" w:rsidRDefault="00621080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B7D37">
        <w:rPr>
          <w:rFonts w:ascii="Times New Roman" w:hAnsi="Times New Roman" w:cs="Times New Roman"/>
          <w:sz w:val="24"/>
          <w:szCs w:val="24"/>
        </w:rPr>
        <w:t xml:space="preserve">Do zadań </w:t>
      </w:r>
      <w:r w:rsidR="006B7D37" w:rsidRPr="00504954">
        <w:rPr>
          <w:rFonts w:ascii="Times New Roman" w:hAnsi="Times New Roman" w:cs="Times New Roman"/>
          <w:b/>
          <w:sz w:val="24"/>
          <w:szCs w:val="24"/>
        </w:rPr>
        <w:t>Skarbnika Gminy</w:t>
      </w:r>
      <w:r w:rsidR="006B7D37">
        <w:rPr>
          <w:rFonts w:ascii="Times New Roman" w:hAnsi="Times New Roman" w:cs="Times New Roman"/>
          <w:sz w:val="24"/>
          <w:szCs w:val="24"/>
        </w:rPr>
        <w:t xml:space="preserve"> należy zapewnienie efektywnego gospodarowania środkami publicznymi, a w szczególności:</w:t>
      </w:r>
    </w:p>
    <w:p w:rsidR="000078C5" w:rsidRDefault="000078C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64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zapewni</w:t>
      </w:r>
      <w:r w:rsidR="008C53C1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realizacj</w:t>
      </w:r>
      <w:r w:rsidR="008C53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polityki finansowej gminy</w:t>
      </w:r>
      <w:r w:rsidR="008C53C1">
        <w:rPr>
          <w:rFonts w:ascii="Times New Roman" w:hAnsi="Times New Roman" w:cs="Times New Roman"/>
          <w:sz w:val="24"/>
          <w:szCs w:val="24"/>
        </w:rPr>
        <w:t>;</w:t>
      </w:r>
      <w:r w:rsidR="004D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E6" w:rsidRDefault="000078C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C7445">
        <w:rPr>
          <w:rFonts w:ascii="Times New Roman" w:hAnsi="Times New Roman" w:cs="Times New Roman"/>
          <w:sz w:val="24"/>
          <w:szCs w:val="24"/>
        </w:rPr>
        <w:t>zbieranie i przygotowywanie materiałów niezbędnych do opracowania przez organ wykonawczy projektu budżetu na rok następny;</w:t>
      </w:r>
    </w:p>
    <w:p w:rsidR="00CC7445" w:rsidRDefault="00CC744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E15B7">
        <w:rPr>
          <w:rFonts w:ascii="Times New Roman" w:hAnsi="Times New Roman" w:cs="Times New Roman"/>
          <w:sz w:val="24"/>
          <w:szCs w:val="24"/>
        </w:rPr>
        <w:t>sporządzanie informacji o przebiegu wykonania budżetu;</w:t>
      </w:r>
    </w:p>
    <w:p w:rsidR="00EE15B7" w:rsidRDefault="00EE15B7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opracowanie układu wykonawczego budżetu Gminy i przekazywanie bezpośrednio po jego uchwaleniu do realizacji odpowiednim stanowiskom i jednostkom organizacyjnym Gminy;</w:t>
      </w:r>
    </w:p>
    <w:p w:rsidR="00EE15B7" w:rsidRDefault="00EE15B7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2102C">
        <w:rPr>
          <w:rFonts w:ascii="Times New Roman" w:hAnsi="Times New Roman" w:cs="Times New Roman"/>
          <w:sz w:val="24"/>
          <w:szCs w:val="24"/>
        </w:rPr>
        <w:t xml:space="preserve">sporządzanie okresowych analiz sytuacji ekonomiczno-finansowej Gminy, informowanie </w:t>
      </w:r>
      <w:r w:rsidR="0022102C">
        <w:rPr>
          <w:rFonts w:ascii="Times New Roman" w:hAnsi="Times New Roman" w:cs="Times New Roman"/>
          <w:sz w:val="24"/>
          <w:szCs w:val="24"/>
        </w:rPr>
        <w:br/>
        <w:t>o sytuacji na bieżąco Wójta oraz statutowych organów Rady Gminy;</w:t>
      </w:r>
    </w:p>
    <w:p w:rsidR="0022102C" w:rsidRDefault="0022102C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00E09">
        <w:rPr>
          <w:rFonts w:ascii="Times New Roman" w:hAnsi="Times New Roman" w:cs="Times New Roman"/>
          <w:sz w:val="24"/>
          <w:szCs w:val="24"/>
        </w:rPr>
        <w:t xml:space="preserve">wykonywanie dyspozycji środkami pieniężnymi wynikającymi z decyzji kierownika jednostki lub osoby przez niego upoważnionej, a w szczególności zapewnienie od strony finansowej prawidłowości umów zawieranych </w:t>
      </w:r>
      <w:r w:rsidR="00E130B4">
        <w:rPr>
          <w:rFonts w:ascii="Times New Roman" w:hAnsi="Times New Roman" w:cs="Times New Roman"/>
          <w:sz w:val="24"/>
          <w:szCs w:val="24"/>
        </w:rPr>
        <w:t>przez jednostkę, terminowości dochodzenia przysługujących jej należności i roszczeń spornych oraz spłaty zobowiązań;</w:t>
      </w:r>
    </w:p>
    <w:p w:rsidR="00E130B4" w:rsidRDefault="00E130B4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kontrolowanie długu publicznego i równowagi budżetowej;</w:t>
      </w:r>
    </w:p>
    <w:p w:rsidR="00E130B4" w:rsidRDefault="00E130B4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B6CD7">
        <w:rPr>
          <w:rFonts w:ascii="Times New Roman" w:hAnsi="Times New Roman" w:cs="Times New Roman"/>
          <w:sz w:val="24"/>
          <w:szCs w:val="24"/>
        </w:rPr>
        <w:t xml:space="preserve">inicjowanie zmian mogących prowadzić do racjonalniejszego wykorzystania środków publicznych oraz dokonywanie wstępnego rachunku ekonomicznego zamierzonych działań, </w:t>
      </w:r>
      <w:r w:rsidR="00DD76BF">
        <w:rPr>
          <w:rFonts w:ascii="Times New Roman" w:hAnsi="Times New Roman" w:cs="Times New Roman"/>
          <w:sz w:val="24"/>
          <w:szCs w:val="24"/>
        </w:rPr>
        <w:br/>
      </w:r>
      <w:r w:rsidR="005B6CD7">
        <w:rPr>
          <w:rFonts w:ascii="Times New Roman" w:hAnsi="Times New Roman" w:cs="Times New Roman"/>
          <w:sz w:val="24"/>
          <w:szCs w:val="24"/>
        </w:rPr>
        <w:t xml:space="preserve">a także prowadzenie analizy budżetu jednostki z </w:t>
      </w:r>
      <w:r w:rsidR="00673B27">
        <w:rPr>
          <w:rFonts w:ascii="Times New Roman" w:hAnsi="Times New Roman" w:cs="Times New Roman"/>
          <w:sz w:val="24"/>
          <w:szCs w:val="24"/>
        </w:rPr>
        <w:t xml:space="preserve">zaproponowaniem optymalnej metody </w:t>
      </w:r>
      <w:r w:rsidR="00DD76BF">
        <w:rPr>
          <w:rFonts w:ascii="Times New Roman" w:hAnsi="Times New Roman" w:cs="Times New Roman"/>
          <w:sz w:val="24"/>
          <w:szCs w:val="24"/>
        </w:rPr>
        <w:br/>
      </w:r>
      <w:r w:rsidR="00673B27">
        <w:rPr>
          <w:rFonts w:ascii="Times New Roman" w:hAnsi="Times New Roman" w:cs="Times New Roman"/>
          <w:sz w:val="24"/>
          <w:szCs w:val="24"/>
        </w:rPr>
        <w:t>i sposobu pozyskiwania dochodów i wydatkowania środków pieniężnych przez jednostkę;</w:t>
      </w:r>
    </w:p>
    <w:p w:rsidR="00673B27" w:rsidRDefault="00673B27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kontrolowanie wydatkowania środków budżetowych;</w:t>
      </w:r>
    </w:p>
    <w:p w:rsidR="00673B27" w:rsidRDefault="00673B27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03456E">
        <w:rPr>
          <w:rFonts w:ascii="Times New Roman" w:hAnsi="Times New Roman" w:cs="Times New Roman"/>
          <w:sz w:val="24"/>
          <w:szCs w:val="24"/>
        </w:rPr>
        <w:t>sporządzanie i przeka</w:t>
      </w:r>
      <w:r w:rsidR="00F31B0D">
        <w:rPr>
          <w:rFonts w:ascii="Times New Roman" w:hAnsi="Times New Roman" w:cs="Times New Roman"/>
          <w:sz w:val="24"/>
          <w:szCs w:val="24"/>
        </w:rPr>
        <w:t>zywanie w terminie wszelkich sprawozdań z gromadzenia środków publicznych, ich rozdysponowania oraz wykazywanie w tych sprawozdaniach danych zgodnych z danymi wynikającymi z ewidencji księgowej;</w:t>
      </w:r>
    </w:p>
    <w:p w:rsidR="00F31B0D" w:rsidRDefault="00F31B0D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E30CCD">
        <w:rPr>
          <w:rFonts w:ascii="Times New Roman" w:hAnsi="Times New Roman" w:cs="Times New Roman"/>
          <w:sz w:val="24"/>
          <w:szCs w:val="24"/>
        </w:rPr>
        <w:t xml:space="preserve">dokonywanie wstępnej kontroli zgodności operacji gospodarczej </w:t>
      </w:r>
      <w:r w:rsidR="00012FD5">
        <w:rPr>
          <w:rFonts w:ascii="Times New Roman" w:hAnsi="Times New Roman" w:cs="Times New Roman"/>
          <w:sz w:val="24"/>
          <w:szCs w:val="24"/>
        </w:rPr>
        <w:t>i finansowej z planem finansowym oraz kompletności i rzetelności dokumentów dotyczących takiej operacji;</w:t>
      </w:r>
    </w:p>
    <w:p w:rsidR="00012FD5" w:rsidRDefault="00012FD5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kontrasygnowanie czynności prawnych mogących spowodować powstanie zobowiązań pieniężnych i udzielanie upoważnień </w:t>
      </w:r>
      <w:r w:rsidR="00DD76BF">
        <w:rPr>
          <w:rFonts w:ascii="Times New Roman" w:hAnsi="Times New Roman" w:cs="Times New Roman"/>
          <w:sz w:val="24"/>
          <w:szCs w:val="24"/>
        </w:rPr>
        <w:t>innym osobom do dokonywania kontrasygnaty;</w:t>
      </w:r>
    </w:p>
    <w:p w:rsidR="00DD76BF" w:rsidRDefault="00DD76BF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sprawowanie kontroli </w:t>
      </w:r>
      <w:r w:rsidR="00907A2E">
        <w:rPr>
          <w:rFonts w:ascii="Times New Roman" w:hAnsi="Times New Roman" w:cs="Times New Roman"/>
          <w:sz w:val="24"/>
          <w:szCs w:val="24"/>
        </w:rPr>
        <w:t>nad prawidłowym obiegiem dokumentacji finansowej, opracowywanie projektów wewnętrznych przepisów dotyczących prawidłowego sporządzania, obiegu i kontroli dokumentów finansowo-księgowych w tym opracowywanie polityki rachunkowości Urzędu;</w:t>
      </w:r>
    </w:p>
    <w:p w:rsidR="001A6DD8" w:rsidRDefault="001A6DD8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146EA0">
        <w:rPr>
          <w:rFonts w:ascii="Times New Roman" w:hAnsi="Times New Roman" w:cs="Times New Roman"/>
          <w:sz w:val="24"/>
          <w:szCs w:val="24"/>
        </w:rPr>
        <w:t xml:space="preserve">kontrolowanie zgodności z przepisami umarzania należności dla budżetu Gminy odraczaniem </w:t>
      </w:r>
      <w:r w:rsidR="00427B19">
        <w:rPr>
          <w:rFonts w:ascii="Times New Roman" w:hAnsi="Times New Roman" w:cs="Times New Roman"/>
          <w:sz w:val="24"/>
          <w:szCs w:val="24"/>
        </w:rPr>
        <w:t xml:space="preserve">jej spłaty lub rozłożenia na raty oraz niedopuszczanie do </w:t>
      </w:r>
      <w:r w:rsidR="00D77970">
        <w:rPr>
          <w:rFonts w:ascii="Times New Roman" w:hAnsi="Times New Roman" w:cs="Times New Roman"/>
          <w:sz w:val="24"/>
          <w:szCs w:val="24"/>
        </w:rPr>
        <w:t>przedawnienia należności;</w:t>
      </w:r>
    </w:p>
    <w:p w:rsidR="00D77970" w:rsidRDefault="00D77970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B4087F">
        <w:rPr>
          <w:rFonts w:ascii="Times New Roman" w:hAnsi="Times New Roman" w:cs="Times New Roman"/>
          <w:sz w:val="24"/>
          <w:szCs w:val="24"/>
        </w:rPr>
        <w:t xml:space="preserve">terminowe przeprowadzanie i rozliczanie inwentaryzacji </w:t>
      </w:r>
      <w:r w:rsidR="003309CB">
        <w:rPr>
          <w:rFonts w:ascii="Times New Roman" w:hAnsi="Times New Roman" w:cs="Times New Roman"/>
          <w:sz w:val="24"/>
          <w:szCs w:val="24"/>
        </w:rPr>
        <w:t xml:space="preserve">zgodnie z treścią aktualnie obowiązującego zarządzenia Wójta w sprawie </w:t>
      </w:r>
      <w:r w:rsidR="0004129B">
        <w:rPr>
          <w:rFonts w:ascii="Times New Roman" w:hAnsi="Times New Roman" w:cs="Times New Roman"/>
          <w:sz w:val="24"/>
          <w:szCs w:val="24"/>
        </w:rPr>
        <w:t xml:space="preserve">wprowadzenia instrukcji </w:t>
      </w:r>
      <w:r w:rsidR="005636D6">
        <w:rPr>
          <w:rFonts w:ascii="Times New Roman" w:hAnsi="Times New Roman" w:cs="Times New Roman"/>
          <w:sz w:val="24"/>
          <w:szCs w:val="24"/>
        </w:rPr>
        <w:t>dotyczącej gospodarki majątkiem trwałym</w:t>
      </w:r>
      <w:r w:rsidR="00F9481B">
        <w:rPr>
          <w:rFonts w:ascii="Times New Roman" w:hAnsi="Times New Roman" w:cs="Times New Roman"/>
          <w:sz w:val="24"/>
          <w:szCs w:val="24"/>
        </w:rPr>
        <w:t>, inwentaryzacji majątku i zasad</w:t>
      </w:r>
      <w:r w:rsidR="002C0B50">
        <w:rPr>
          <w:rFonts w:ascii="Times New Roman" w:hAnsi="Times New Roman" w:cs="Times New Roman"/>
          <w:sz w:val="24"/>
          <w:szCs w:val="24"/>
        </w:rPr>
        <w:t xml:space="preserve"> odpowiedzialności za powierzone mienie;</w:t>
      </w:r>
    </w:p>
    <w:p w:rsidR="00907A2E" w:rsidRDefault="00907A2E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C0B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kontrolowanie zgodności wydatkowania dotacji zgodnie z przeznaczeniem określonym przez udzielającego dotację;</w:t>
      </w:r>
    </w:p>
    <w:p w:rsidR="00907A2E" w:rsidRDefault="00907A2E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77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B0D29">
        <w:rPr>
          <w:rFonts w:ascii="Times New Roman" w:hAnsi="Times New Roman" w:cs="Times New Roman"/>
          <w:sz w:val="24"/>
          <w:szCs w:val="24"/>
        </w:rPr>
        <w:t xml:space="preserve">kontrolowanie wykorzystania </w:t>
      </w:r>
      <w:r w:rsidR="003E770E">
        <w:rPr>
          <w:rFonts w:ascii="Times New Roman" w:hAnsi="Times New Roman" w:cs="Times New Roman"/>
          <w:sz w:val="24"/>
          <w:szCs w:val="24"/>
        </w:rPr>
        <w:t xml:space="preserve">środków publicznych i środków przekazywanych </w:t>
      </w:r>
      <w:r w:rsidR="004C7E59">
        <w:rPr>
          <w:rFonts w:ascii="Times New Roman" w:hAnsi="Times New Roman" w:cs="Times New Roman"/>
          <w:sz w:val="24"/>
          <w:szCs w:val="24"/>
        </w:rPr>
        <w:br/>
      </w:r>
      <w:r w:rsidR="003E770E">
        <w:rPr>
          <w:rFonts w:ascii="Times New Roman" w:hAnsi="Times New Roman" w:cs="Times New Roman"/>
          <w:sz w:val="24"/>
          <w:szCs w:val="24"/>
        </w:rPr>
        <w:t xml:space="preserve">ze środków publicznych, związanych z realizacji </w:t>
      </w:r>
      <w:r w:rsidR="00B83FD4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C96708">
        <w:rPr>
          <w:rFonts w:ascii="Times New Roman" w:hAnsi="Times New Roman" w:cs="Times New Roman"/>
          <w:sz w:val="24"/>
          <w:szCs w:val="24"/>
        </w:rPr>
        <w:t xml:space="preserve">lub projektów finansowanych </w:t>
      </w:r>
      <w:r w:rsidR="00D62239">
        <w:rPr>
          <w:rFonts w:ascii="Times New Roman" w:hAnsi="Times New Roman" w:cs="Times New Roman"/>
          <w:sz w:val="24"/>
          <w:szCs w:val="24"/>
        </w:rPr>
        <w:br/>
      </w:r>
      <w:r w:rsidR="00C96708">
        <w:rPr>
          <w:rFonts w:ascii="Times New Roman" w:hAnsi="Times New Roman" w:cs="Times New Roman"/>
          <w:sz w:val="24"/>
          <w:szCs w:val="24"/>
        </w:rPr>
        <w:t>z udziałem środków unijnych lub zagranicznych</w:t>
      </w:r>
      <w:r w:rsidR="003A3D4D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D14474">
        <w:rPr>
          <w:rFonts w:ascii="Times New Roman" w:hAnsi="Times New Roman" w:cs="Times New Roman"/>
          <w:sz w:val="24"/>
          <w:szCs w:val="24"/>
        </w:rPr>
        <w:t>przeznaczeniem i procedurami obowiązującymi przy ich wykorzystywaniu;</w:t>
      </w:r>
    </w:p>
    <w:p w:rsidR="00D14474" w:rsidRDefault="00D14474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wykonywanie innych zadań przewidzianych przepisami prawa oraz wynikających </w:t>
      </w:r>
      <w:r>
        <w:rPr>
          <w:rFonts w:ascii="Times New Roman" w:hAnsi="Times New Roman" w:cs="Times New Roman"/>
          <w:sz w:val="24"/>
          <w:szCs w:val="24"/>
        </w:rPr>
        <w:br/>
        <w:t>z poleceń lub upoważnień Wójta.</w:t>
      </w:r>
    </w:p>
    <w:p w:rsidR="009531E9" w:rsidRDefault="009531E9" w:rsidP="003862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93" w:rsidRPr="001550B7" w:rsidRDefault="00E72F93" w:rsidP="00A3665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36103013"/>
      <w:r w:rsidRPr="001550B7">
        <w:rPr>
          <w:rFonts w:ascii="Times New Roman" w:hAnsi="Times New Roman" w:cs="Times New Roman"/>
          <w:color w:val="auto"/>
          <w:sz w:val="24"/>
          <w:szCs w:val="24"/>
        </w:rPr>
        <w:t>ROZDZIAŁ VII</w:t>
      </w:r>
      <w:bookmarkEnd w:id="13"/>
    </w:p>
    <w:p w:rsidR="00E72F93" w:rsidRPr="001550B7" w:rsidRDefault="00E72F93" w:rsidP="00A3665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36103014"/>
      <w:r w:rsidRPr="001550B7">
        <w:rPr>
          <w:rFonts w:ascii="Times New Roman" w:hAnsi="Times New Roman" w:cs="Times New Roman"/>
          <w:color w:val="auto"/>
          <w:sz w:val="24"/>
          <w:szCs w:val="24"/>
        </w:rPr>
        <w:t xml:space="preserve">Zadania i uprawnienia dla kierowników </w:t>
      </w:r>
      <w:r w:rsidR="00D52E28">
        <w:rPr>
          <w:rFonts w:ascii="Times New Roman" w:hAnsi="Times New Roman" w:cs="Times New Roman"/>
          <w:color w:val="auto"/>
          <w:sz w:val="24"/>
          <w:szCs w:val="24"/>
        </w:rPr>
        <w:t>wydziałów</w:t>
      </w:r>
      <w:bookmarkEnd w:id="14"/>
    </w:p>
    <w:p w:rsidR="00E72F93" w:rsidRDefault="00E72F93" w:rsidP="00CA59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63">
        <w:rPr>
          <w:rFonts w:ascii="Times New Roman" w:hAnsi="Times New Roman" w:cs="Times New Roman"/>
          <w:b/>
          <w:sz w:val="24"/>
          <w:szCs w:val="24"/>
        </w:rPr>
        <w:t>19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Do podstawowych obowiązków osób kierujących pracą </w:t>
      </w:r>
      <w:r w:rsidR="00710EF9">
        <w:rPr>
          <w:rFonts w:ascii="Times New Roman" w:hAnsi="Times New Roman" w:cs="Times New Roman"/>
          <w:sz w:val="24"/>
          <w:szCs w:val="24"/>
        </w:rPr>
        <w:t>wydziałów</w:t>
      </w:r>
      <w:r>
        <w:rPr>
          <w:rFonts w:ascii="Times New Roman" w:hAnsi="Times New Roman" w:cs="Times New Roman"/>
          <w:sz w:val="24"/>
          <w:szCs w:val="24"/>
        </w:rPr>
        <w:t xml:space="preserve"> należy przede wszystkim: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8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organizowanie i koordynowanie pracy </w:t>
      </w:r>
      <w:r w:rsidR="00710EF9"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hAnsi="Times New Roman" w:cs="Times New Roman"/>
          <w:sz w:val="24"/>
          <w:szCs w:val="24"/>
        </w:rPr>
        <w:t xml:space="preserve"> ze szczególną dbałością, by świadczone przez </w:t>
      </w:r>
      <w:r w:rsidR="00710EF9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 xml:space="preserve"> usługi charakteryzowały się jak najwyższą jakością;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przedkładanie pro</w:t>
      </w:r>
      <w:r w:rsidR="002C2B4A">
        <w:rPr>
          <w:rFonts w:ascii="Times New Roman" w:hAnsi="Times New Roman" w:cs="Times New Roman"/>
          <w:sz w:val="24"/>
          <w:szCs w:val="24"/>
        </w:rPr>
        <w:t>pozycji</w:t>
      </w:r>
      <w:r>
        <w:rPr>
          <w:rFonts w:ascii="Times New Roman" w:hAnsi="Times New Roman" w:cs="Times New Roman"/>
          <w:sz w:val="24"/>
          <w:szCs w:val="24"/>
        </w:rPr>
        <w:t xml:space="preserve"> podziału zadań między podległymi pracownikami;</w:t>
      </w:r>
    </w:p>
    <w:p w:rsidR="00667993" w:rsidRDefault="006679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przygotowywanie projektów zakresów czynności oraz przedkładanie </w:t>
      </w:r>
      <w:r w:rsidR="008705F2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do zaopiniowania Sekretarzowi,</w:t>
      </w:r>
    </w:p>
    <w:p w:rsidR="00E72F93" w:rsidRPr="003E1997" w:rsidRDefault="00351594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2F93">
        <w:rPr>
          <w:rFonts w:ascii="Times New Roman" w:hAnsi="Times New Roman" w:cs="Times New Roman"/>
          <w:sz w:val="24"/>
          <w:szCs w:val="24"/>
        </w:rPr>
        <w:t>) przygotowywanie i bieżące aktualizowanie</w:t>
      </w:r>
      <w:r w:rsidR="0037759A">
        <w:rPr>
          <w:rFonts w:ascii="Times New Roman" w:hAnsi="Times New Roman" w:cs="Times New Roman"/>
          <w:sz w:val="24"/>
          <w:szCs w:val="24"/>
        </w:rPr>
        <w:t xml:space="preserve"> </w:t>
      </w:r>
      <w:r w:rsidR="00E72F93">
        <w:rPr>
          <w:rFonts w:ascii="Times New Roman" w:hAnsi="Times New Roman" w:cs="Times New Roman"/>
          <w:sz w:val="24"/>
          <w:szCs w:val="24"/>
        </w:rPr>
        <w:t xml:space="preserve"> opisów stanowisk pracy (oraz określenie zakresu kompetencji i zadań, odpowiedzialności i uprawnień pracowników) oraz występowanie z wnioskami o nawiązanie, zmianę i rozwiązanie stosunku pracy oraz wnioskowanie o wyróżnienie, nagradzanie, awansowanie lub karanie pracowników;</w:t>
      </w:r>
    </w:p>
    <w:p w:rsidR="00E72F93" w:rsidRDefault="00351594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2F93">
        <w:rPr>
          <w:rFonts w:ascii="Times New Roman" w:hAnsi="Times New Roman" w:cs="Times New Roman"/>
          <w:sz w:val="24"/>
          <w:szCs w:val="24"/>
        </w:rPr>
        <w:t xml:space="preserve">) współdziałanie w przeprowadzaniu naboru i służby przygotowawczej w zakresie kierowanego </w:t>
      </w:r>
      <w:r w:rsidR="00710EF9">
        <w:rPr>
          <w:rFonts w:ascii="Times New Roman" w:hAnsi="Times New Roman" w:cs="Times New Roman"/>
          <w:sz w:val="24"/>
          <w:szCs w:val="24"/>
        </w:rPr>
        <w:t>wydziału</w:t>
      </w:r>
      <w:r w:rsidR="00E72F93">
        <w:rPr>
          <w:rFonts w:ascii="Times New Roman" w:hAnsi="Times New Roman" w:cs="Times New Roman"/>
          <w:sz w:val="24"/>
          <w:szCs w:val="24"/>
        </w:rPr>
        <w:t xml:space="preserve"> z Sekretarzem Gminy i stanowiskiem ds. kadr;</w:t>
      </w:r>
    </w:p>
    <w:p w:rsidR="00E72F93" w:rsidRDefault="00351594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2F93">
        <w:rPr>
          <w:rFonts w:ascii="Times New Roman" w:hAnsi="Times New Roman" w:cs="Times New Roman"/>
          <w:sz w:val="24"/>
          <w:szCs w:val="24"/>
        </w:rPr>
        <w:t>) dokonywanie okresowej oceny kwalifikacyjnej pracownika oraz proponowanie jego indywidualnej ścieżki rozwoju;</w:t>
      </w:r>
    </w:p>
    <w:p w:rsidR="00E72F93" w:rsidRDefault="00351594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2F93">
        <w:rPr>
          <w:rFonts w:ascii="Times New Roman" w:hAnsi="Times New Roman" w:cs="Times New Roman"/>
          <w:sz w:val="24"/>
          <w:szCs w:val="24"/>
        </w:rPr>
        <w:t>) informowanie, instruowanie oraz szkolenie pracowników, udzielanie wsparcia dla zapewnienia prawidłowego wykonania powierzonych zadań, a w szczególności nowozatrudnionych osób;</w:t>
      </w:r>
    </w:p>
    <w:p w:rsidR="00E72F93" w:rsidRDefault="00351594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F93">
        <w:rPr>
          <w:rFonts w:ascii="Times New Roman" w:hAnsi="Times New Roman" w:cs="Times New Roman"/>
          <w:sz w:val="24"/>
          <w:szCs w:val="24"/>
        </w:rPr>
        <w:t>) egzekwowanie od pracowników starannej i efektywnej pracy;</w:t>
      </w:r>
    </w:p>
    <w:p w:rsidR="00E72F93" w:rsidRDefault="00351594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2F93">
        <w:rPr>
          <w:rFonts w:ascii="Times New Roman" w:hAnsi="Times New Roman" w:cs="Times New Roman"/>
          <w:sz w:val="24"/>
          <w:szCs w:val="24"/>
        </w:rPr>
        <w:t>) wstępne akceptowanie propozycji podnoszenia kwalifikacji i umiejętności zawodowych podległych pracowników poprzez szkolenia i doskonalenia;</w:t>
      </w:r>
    </w:p>
    <w:p w:rsidR="00E72F93" w:rsidRDefault="00351594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2F93">
        <w:rPr>
          <w:rFonts w:ascii="Times New Roman" w:hAnsi="Times New Roman" w:cs="Times New Roman"/>
          <w:sz w:val="24"/>
          <w:szCs w:val="24"/>
        </w:rPr>
        <w:t>) analizowanie i dokonywanie bieżących ocen pracy oraz zapoznawanie z jego wynikami poszczególnych pracowników;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15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koordynowanie działalności </w:t>
      </w:r>
      <w:r w:rsidR="002A16AB">
        <w:rPr>
          <w:rFonts w:ascii="Times New Roman" w:hAnsi="Times New Roman" w:cs="Times New Roman"/>
          <w:sz w:val="24"/>
          <w:szCs w:val="24"/>
        </w:rPr>
        <w:t xml:space="preserve">wydziału </w:t>
      </w:r>
      <w:r>
        <w:rPr>
          <w:rFonts w:ascii="Times New Roman" w:hAnsi="Times New Roman" w:cs="Times New Roman"/>
          <w:sz w:val="24"/>
          <w:szCs w:val="24"/>
        </w:rPr>
        <w:t>z innymi stanowiskami w zakresie prowadzenia spraw wspólnych;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15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podejmowanie działań poprawiających organizację pracy w kierunku poprawy jakości wykonywanych usług oraz systematyczne jej usprawnianie;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15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bieżące monitorowanie przepisów prawnych i ich zmian oraz aktualności w zakresie administracji publiczne</w:t>
      </w:r>
      <w:r w:rsidR="00660AC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oraz przekazywanie informacji na stanowiska merytoryczne;</w:t>
      </w:r>
    </w:p>
    <w:p w:rsidR="00FF4EDF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15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opracowywanie oraz aktualizowanie zadań realizowanych w kierowanym </w:t>
      </w:r>
      <w:r w:rsidR="00ED790E">
        <w:rPr>
          <w:rFonts w:ascii="Times New Roman" w:hAnsi="Times New Roman" w:cs="Times New Roman"/>
          <w:sz w:val="24"/>
          <w:szCs w:val="24"/>
        </w:rPr>
        <w:t>wydziale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a także monitorowanie spójności zapisów opisu stanowiska z Regulaminem Organizacyjnym;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Osoby kierujące pracą poszczególnych </w:t>
      </w:r>
      <w:r w:rsidR="00B517F5">
        <w:rPr>
          <w:rFonts w:ascii="Times New Roman" w:hAnsi="Times New Roman" w:cs="Times New Roman"/>
          <w:sz w:val="24"/>
          <w:szCs w:val="24"/>
        </w:rPr>
        <w:t>wydziałów</w:t>
      </w:r>
      <w:r>
        <w:rPr>
          <w:rFonts w:ascii="Times New Roman" w:hAnsi="Times New Roman" w:cs="Times New Roman"/>
          <w:sz w:val="24"/>
          <w:szCs w:val="24"/>
        </w:rPr>
        <w:t xml:space="preserve"> są odpowiedzialne przed Wójtem za: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A12CD">
        <w:rPr>
          <w:rFonts w:ascii="Times New Roman" w:hAnsi="Times New Roman" w:cs="Times New Roman"/>
          <w:sz w:val="24"/>
          <w:szCs w:val="24"/>
        </w:rPr>
        <w:t xml:space="preserve">zgodne z prawem, terminowe i </w:t>
      </w:r>
      <w:r>
        <w:rPr>
          <w:rFonts w:ascii="Times New Roman" w:hAnsi="Times New Roman" w:cs="Times New Roman"/>
          <w:sz w:val="24"/>
          <w:szCs w:val="24"/>
        </w:rPr>
        <w:t xml:space="preserve">sprawne prowadzenie spraw należących do zakresu zadań </w:t>
      </w:r>
      <w:r w:rsidR="00B517F5">
        <w:rPr>
          <w:rFonts w:ascii="Times New Roman" w:hAnsi="Times New Roman" w:cs="Times New Roman"/>
          <w:sz w:val="24"/>
          <w:szCs w:val="24"/>
        </w:rPr>
        <w:t>wydziału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sprawdzenie merytoryczne i formalne poprawności prowadzonych postępowań,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dokumentów i pism oraz opracowań powstających w kierowanym </w:t>
      </w:r>
      <w:r w:rsidR="00B517F5">
        <w:rPr>
          <w:rFonts w:ascii="Times New Roman" w:hAnsi="Times New Roman" w:cs="Times New Roman"/>
          <w:sz w:val="24"/>
          <w:szCs w:val="24"/>
        </w:rPr>
        <w:t>wydziale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należyte załatwianie spraw zgodnie z przepisami prawa materialnego i postępowania administracyjnego oraz ustaleniami instrukcji kancelaryjnej i według jednolitego rzeczowego wykazu akt;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sporządzanie opracowań, sprawozdań, ocen, analiz, raportów i bieżących informacji </w:t>
      </w:r>
      <w:r>
        <w:rPr>
          <w:rFonts w:ascii="Times New Roman" w:hAnsi="Times New Roman" w:cs="Times New Roman"/>
          <w:sz w:val="24"/>
          <w:szCs w:val="24"/>
        </w:rPr>
        <w:br/>
        <w:t>o realizacji zadań;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przeprowadzanie wewnętrznej kontroli polegającej na sprawdzeniu działania stanu faktycznego i porównaniu ze stanem wymaganym oraz sformułowaniu wniosków, mających na celu zlikwidowanie nieprawidłowości;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zarządzanie ryzykiem w zakresie działania podl</w:t>
      </w:r>
      <w:r w:rsidR="006F5E70">
        <w:rPr>
          <w:rFonts w:ascii="Times New Roman" w:hAnsi="Times New Roman" w:cs="Times New Roman"/>
          <w:sz w:val="24"/>
          <w:szCs w:val="24"/>
        </w:rPr>
        <w:t xml:space="preserve">egłego </w:t>
      </w:r>
      <w:r w:rsidR="00B517F5">
        <w:rPr>
          <w:rFonts w:ascii="Times New Roman" w:hAnsi="Times New Roman" w:cs="Times New Roman"/>
          <w:sz w:val="24"/>
          <w:szCs w:val="24"/>
        </w:rPr>
        <w:t>wydziału</w:t>
      </w:r>
      <w:r w:rsidR="006F5E70">
        <w:rPr>
          <w:rFonts w:ascii="Times New Roman" w:hAnsi="Times New Roman" w:cs="Times New Roman"/>
          <w:sz w:val="24"/>
          <w:szCs w:val="24"/>
        </w:rPr>
        <w:t>.</w:t>
      </w:r>
    </w:p>
    <w:p w:rsidR="006E44A3" w:rsidRDefault="006E44A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93" w:rsidRPr="001550B7" w:rsidRDefault="00E72F93" w:rsidP="00CE1F2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36103015"/>
      <w:r w:rsidRPr="001550B7">
        <w:rPr>
          <w:rFonts w:ascii="Times New Roman" w:hAnsi="Times New Roman" w:cs="Times New Roman"/>
          <w:color w:val="auto"/>
          <w:sz w:val="24"/>
          <w:szCs w:val="24"/>
        </w:rPr>
        <w:t xml:space="preserve">ROZDZIAŁ </w:t>
      </w:r>
      <w:r w:rsidR="0047140B">
        <w:rPr>
          <w:rFonts w:ascii="Times New Roman" w:hAnsi="Times New Roman" w:cs="Times New Roman"/>
          <w:color w:val="auto"/>
          <w:sz w:val="24"/>
          <w:szCs w:val="24"/>
        </w:rPr>
        <w:t>VIII</w:t>
      </w:r>
      <w:bookmarkEnd w:id="15"/>
    </w:p>
    <w:p w:rsidR="00E72F93" w:rsidRPr="001550B7" w:rsidRDefault="00E72F93" w:rsidP="00CE1F2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36103016"/>
      <w:r w:rsidRPr="001550B7">
        <w:rPr>
          <w:rFonts w:ascii="Times New Roman" w:hAnsi="Times New Roman" w:cs="Times New Roman"/>
          <w:color w:val="auto"/>
          <w:sz w:val="24"/>
          <w:szCs w:val="24"/>
        </w:rPr>
        <w:t xml:space="preserve">Wspólne zadania </w:t>
      </w:r>
      <w:r w:rsidR="00EB0A56">
        <w:rPr>
          <w:rFonts w:ascii="Times New Roman" w:hAnsi="Times New Roman" w:cs="Times New Roman"/>
          <w:color w:val="auto"/>
          <w:sz w:val="24"/>
          <w:szCs w:val="24"/>
        </w:rPr>
        <w:t>wydziałów</w:t>
      </w:r>
      <w:bookmarkEnd w:id="16"/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0663">
        <w:rPr>
          <w:rFonts w:ascii="Times New Roman" w:hAnsi="Times New Roman" w:cs="Times New Roman"/>
          <w:b/>
          <w:sz w:val="24"/>
          <w:szCs w:val="24"/>
        </w:rPr>
        <w:t>0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 w:rsidR="00E95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wspólnych zadań </w:t>
      </w:r>
      <w:r w:rsidR="00B616DA">
        <w:rPr>
          <w:rFonts w:ascii="Times New Roman" w:hAnsi="Times New Roman" w:cs="Times New Roman"/>
          <w:sz w:val="24"/>
          <w:szCs w:val="24"/>
        </w:rPr>
        <w:t>wydziałów</w:t>
      </w:r>
      <w:r>
        <w:rPr>
          <w:rFonts w:ascii="Times New Roman" w:hAnsi="Times New Roman" w:cs="Times New Roman"/>
          <w:sz w:val="24"/>
          <w:szCs w:val="24"/>
        </w:rPr>
        <w:t xml:space="preserve"> należy przygotowywanie materiałów oraz podejmowanie czynności organizatorskich na potrzeby organów gminy, a w szczególności: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E6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współdziałanie ze Skarbnikiem Gminy przy opracowywaniu materiałów niezbędnych do przygotowania projektu budżetu Gminy;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inicjowanie i podejmowanie przedsięwzięć w celu zapewnienia właściwej i terminowej realizacji zadań zawartych w budżecie gminy, zadań własnych oraz zleconych;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sporządzanie sprawozdań, w tym statystycznych w systemie elektronicznym;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współdziałanie z Zespołem Zarządzania Kryzysowego w zakresie: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zwalczania klęsk żywiołowych, awarii;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zagrożeń nadzwyczajnych występujących w okresie pokoju;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stosowanie :</w:t>
      </w:r>
    </w:p>
    <w:p w:rsidR="00837BC9" w:rsidRPr="00837BC9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C9">
        <w:rPr>
          <w:rFonts w:ascii="Times New Roman" w:hAnsi="Times New Roman" w:cs="Times New Roman"/>
          <w:sz w:val="24"/>
          <w:szCs w:val="24"/>
        </w:rPr>
        <w:t xml:space="preserve">a) </w:t>
      </w:r>
      <w:r w:rsidR="00837BC9" w:rsidRPr="00837BC9">
        <w:rPr>
          <w:rFonts w:ascii="Times New Roman" w:hAnsi="Times New Roman" w:cs="Times New Roman"/>
          <w:sz w:val="24"/>
          <w:szCs w:val="24"/>
        </w:rPr>
        <w:t>przepisów prawa odpowiednio do załatwianych spraw;</w:t>
      </w:r>
    </w:p>
    <w:p w:rsidR="00E72F93" w:rsidRPr="00837BC9" w:rsidRDefault="00837BC9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C9">
        <w:rPr>
          <w:rFonts w:ascii="Times New Roman" w:hAnsi="Times New Roman" w:cs="Times New Roman"/>
          <w:sz w:val="24"/>
          <w:szCs w:val="24"/>
        </w:rPr>
        <w:t xml:space="preserve">b) </w:t>
      </w:r>
      <w:r w:rsidR="00E72F93" w:rsidRPr="00837BC9">
        <w:rPr>
          <w:rFonts w:ascii="Times New Roman" w:hAnsi="Times New Roman" w:cs="Times New Roman"/>
          <w:sz w:val="24"/>
          <w:szCs w:val="24"/>
        </w:rPr>
        <w:t>instrukcji kancelaryjnej;</w:t>
      </w:r>
    </w:p>
    <w:p w:rsidR="00E72F93" w:rsidRPr="00837BC9" w:rsidRDefault="00837BC9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C9">
        <w:rPr>
          <w:rFonts w:ascii="Times New Roman" w:hAnsi="Times New Roman" w:cs="Times New Roman"/>
          <w:sz w:val="24"/>
          <w:szCs w:val="24"/>
        </w:rPr>
        <w:t>c</w:t>
      </w:r>
      <w:r w:rsidR="00EF5560" w:rsidRPr="00837BC9">
        <w:rPr>
          <w:rFonts w:ascii="Times New Roman" w:hAnsi="Times New Roman" w:cs="Times New Roman"/>
          <w:sz w:val="24"/>
          <w:szCs w:val="24"/>
        </w:rPr>
        <w:t xml:space="preserve">) </w:t>
      </w:r>
      <w:r w:rsidR="00E72F93" w:rsidRPr="00837BC9">
        <w:rPr>
          <w:rFonts w:ascii="Times New Roman" w:hAnsi="Times New Roman" w:cs="Times New Roman"/>
          <w:sz w:val="24"/>
          <w:szCs w:val="24"/>
        </w:rPr>
        <w:t>jednolitego rzeczowego wykazu akt;</w:t>
      </w:r>
    </w:p>
    <w:p w:rsidR="000D4952" w:rsidRPr="00837BC9" w:rsidRDefault="00837BC9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C9">
        <w:rPr>
          <w:rFonts w:ascii="Times New Roman" w:hAnsi="Times New Roman" w:cs="Times New Roman"/>
          <w:sz w:val="24"/>
          <w:szCs w:val="24"/>
        </w:rPr>
        <w:t>d</w:t>
      </w:r>
      <w:r w:rsidR="000D4952" w:rsidRPr="00837BC9">
        <w:rPr>
          <w:rFonts w:ascii="Times New Roman" w:hAnsi="Times New Roman" w:cs="Times New Roman"/>
          <w:sz w:val="24"/>
          <w:szCs w:val="24"/>
        </w:rPr>
        <w:t>) instrukcji archiwalnej;</w:t>
      </w:r>
    </w:p>
    <w:p w:rsidR="00E72F93" w:rsidRPr="00837BC9" w:rsidRDefault="00837BC9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C9">
        <w:rPr>
          <w:rFonts w:ascii="Times New Roman" w:hAnsi="Times New Roman" w:cs="Times New Roman"/>
          <w:sz w:val="24"/>
          <w:szCs w:val="24"/>
        </w:rPr>
        <w:t>e</w:t>
      </w:r>
      <w:r w:rsidR="00E72F93" w:rsidRPr="00837BC9">
        <w:rPr>
          <w:rFonts w:ascii="Times New Roman" w:hAnsi="Times New Roman" w:cs="Times New Roman"/>
          <w:sz w:val="24"/>
          <w:szCs w:val="24"/>
        </w:rPr>
        <w:t>) zasad dotyc</w:t>
      </w:r>
      <w:r w:rsidRPr="00837BC9">
        <w:rPr>
          <w:rFonts w:ascii="Times New Roman" w:hAnsi="Times New Roman" w:cs="Times New Roman"/>
          <w:sz w:val="24"/>
          <w:szCs w:val="24"/>
        </w:rPr>
        <w:t>zących wewnętrznego obiegu akt;</w:t>
      </w:r>
    </w:p>
    <w:p w:rsidR="00E72F93" w:rsidRPr="00837BC9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C9">
        <w:rPr>
          <w:rFonts w:ascii="Times New Roman" w:hAnsi="Times New Roman" w:cs="Times New Roman"/>
          <w:sz w:val="24"/>
          <w:szCs w:val="24"/>
        </w:rPr>
        <w:t>6) przyg</w:t>
      </w:r>
      <w:r w:rsidR="00742F97" w:rsidRPr="00837BC9">
        <w:rPr>
          <w:rFonts w:ascii="Times New Roman" w:hAnsi="Times New Roman" w:cs="Times New Roman"/>
          <w:sz w:val="24"/>
          <w:szCs w:val="24"/>
        </w:rPr>
        <w:t>otowywanie</w:t>
      </w:r>
      <w:r w:rsidR="0070680D" w:rsidRPr="00837BC9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B85AE9" w:rsidRPr="00837BC9">
        <w:rPr>
          <w:rFonts w:ascii="Times New Roman" w:hAnsi="Times New Roman" w:cs="Times New Roman"/>
          <w:sz w:val="24"/>
          <w:szCs w:val="24"/>
        </w:rPr>
        <w:t>zajmowanego stanowiska</w:t>
      </w:r>
      <w:r w:rsidR="0070680D" w:rsidRPr="00837BC9">
        <w:rPr>
          <w:rFonts w:ascii="Times New Roman" w:hAnsi="Times New Roman" w:cs="Times New Roman"/>
          <w:sz w:val="24"/>
          <w:szCs w:val="24"/>
        </w:rPr>
        <w:t>:</w:t>
      </w:r>
    </w:p>
    <w:p w:rsidR="00E72F93" w:rsidRPr="00837BC9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C9">
        <w:rPr>
          <w:rFonts w:ascii="Times New Roman" w:hAnsi="Times New Roman" w:cs="Times New Roman"/>
          <w:sz w:val="24"/>
          <w:szCs w:val="24"/>
        </w:rPr>
        <w:t>a) materiałów w sprawie składanych do Wójta skarg lub wniosków, petycji;</w:t>
      </w:r>
    </w:p>
    <w:p w:rsidR="00E72F93" w:rsidRPr="00837BC9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C9">
        <w:rPr>
          <w:rFonts w:ascii="Times New Roman" w:hAnsi="Times New Roman" w:cs="Times New Roman"/>
          <w:sz w:val="24"/>
          <w:szCs w:val="24"/>
        </w:rPr>
        <w:t>b) materiałów dotyczących wniosków o dostępie do informacji publicznej;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C9">
        <w:rPr>
          <w:rFonts w:ascii="Times New Roman" w:hAnsi="Times New Roman" w:cs="Times New Roman"/>
          <w:sz w:val="24"/>
          <w:szCs w:val="24"/>
        </w:rPr>
        <w:t xml:space="preserve">c) </w:t>
      </w:r>
      <w:r w:rsidR="00155862">
        <w:rPr>
          <w:rFonts w:ascii="Times New Roman" w:hAnsi="Times New Roman" w:cs="Times New Roman"/>
          <w:sz w:val="24"/>
          <w:szCs w:val="24"/>
        </w:rPr>
        <w:t>projektów odpowiedzi na informację publiczną</w:t>
      </w:r>
      <w:r w:rsidRPr="00837BC9">
        <w:rPr>
          <w:rFonts w:ascii="Times New Roman" w:hAnsi="Times New Roman" w:cs="Times New Roman"/>
          <w:sz w:val="24"/>
          <w:szCs w:val="24"/>
        </w:rPr>
        <w:t>;</w:t>
      </w:r>
    </w:p>
    <w:p w:rsidR="00BF0663" w:rsidRDefault="00155862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projektów </w:t>
      </w:r>
      <w:r w:rsidR="00BF0663">
        <w:rPr>
          <w:rFonts w:ascii="Times New Roman" w:hAnsi="Times New Roman" w:cs="Times New Roman"/>
          <w:sz w:val="24"/>
          <w:szCs w:val="24"/>
        </w:rPr>
        <w:t>informacji prasowych;</w:t>
      </w:r>
    </w:p>
    <w:p w:rsidR="00E72F93" w:rsidRPr="00837BC9" w:rsidRDefault="00BF066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72F93" w:rsidRPr="00837BC9">
        <w:rPr>
          <w:rFonts w:ascii="Times New Roman" w:hAnsi="Times New Roman" w:cs="Times New Roman"/>
          <w:sz w:val="24"/>
          <w:szCs w:val="24"/>
        </w:rPr>
        <w:t>) projektu odpowiedzi na interpelacje Radnych Rady Gminy;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usprawnianie organizacji metod i form pracy własnej;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niezwłoczne przekazywanie lub bezpośrednie wprowadzanie materiałów i dokumentów </w:t>
      </w:r>
      <w:r w:rsidR="00FC4A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działania zajmowanego stanowiska do Biuletynu Informacji Publicznej oraz monitorowanie ich aktualności, a także poprawności zamieszczenia;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współdziałanie z </w:t>
      </w:r>
      <w:r w:rsidR="00EB0A56">
        <w:rPr>
          <w:rFonts w:ascii="Times New Roman" w:hAnsi="Times New Roman" w:cs="Times New Roman"/>
          <w:sz w:val="24"/>
          <w:szCs w:val="24"/>
        </w:rPr>
        <w:t>Wydziałem</w:t>
      </w:r>
      <w:r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EB0A56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w zakresie szkolenia i doskonalenia zawodowego pracowników;</w:t>
      </w:r>
    </w:p>
    <w:p w:rsidR="00FE287E" w:rsidRPr="00837BC9" w:rsidRDefault="00FE287E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C9">
        <w:rPr>
          <w:rFonts w:ascii="Times New Roman" w:hAnsi="Times New Roman" w:cs="Times New Roman"/>
          <w:sz w:val="24"/>
          <w:szCs w:val="24"/>
        </w:rPr>
        <w:t xml:space="preserve">10) współdziałanie z </w:t>
      </w:r>
      <w:r w:rsidR="0047140B">
        <w:rPr>
          <w:rFonts w:ascii="Times New Roman" w:hAnsi="Times New Roman" w:cs="Times New Roman"/>
          <w:sz w:val="24"/>
          <w:szCs w:val="24"/>
        </w:rPr>
        <w:t>Wydziałem</w:t>
      </w:r>
      <w:r w:rsidRPr="00837BC9">
        <w:rPr>
          <w:rFonts w:ascii="Times New Roman" w:hAnsi="Times New Roman" w:cs="Times New Roman"/>
          <w:sz w:val="24"/>
          <w:szCs w:val="24"/>
        </w:rPr>
        <w:t xml:space="preserve"> Rozwoju Gminy w zakresie organizacji procesu zamówień publicznych realizowanych w ramach spraw własnego stanowiska.</w:t>
      </w:r>
    </w:p>
    <w:p w:rsidR="009531E9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28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wykonywanie innych zadań wynikających z odrębnych przepisów i zleconych przez Wójta Gminy. </w:t>
      </w:r>
    </w:p>
    <w:p w:rsidR="00E72F93" w:rsidRPr="001550B7" w:rsidRDefault="00E72F93" w:rsidP="00792D97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36103017"/>
      <w:r w:rsidRPr="001550B7">
        <w:rPr>
          <w:rFonts w:ascii="Times New Roman" w:hAnsi="Times New Roman" w:cs="Times New Roman"/>
          <w:color w:val="auto"/>
          <w:sz w:val="24"/>
          <w:szCs w:val="24"/>
        </w:rPr>
        <w:t xml:space="preserve">ROZDZIAŁ </w:t>
      </w:r>
      <w:r w:rsidR="0047140B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550B7">
        <w:rPr>
          <w:rFonts w:ascii="Times New Roman" w:hAnsi="Times New Roman" w:cs="Times New Roman"/>
          <w:color w:val="auto"/>
          <w:sz w:val="24"/>
          <w:szCs w:val="24"/>
        </w:rPr>
        <w:t>X</w:t>
      </w:r>
      <w:bookmarkEnd w:id="17"/>
    </w:p>
    <w:p w:rsidR="00E72F93" w:rsidRPr="001550B7" w:rsidRDefault="00E72F93" w:rsidP="00792D97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36103018"/>
      <w:r w:rsidRPr="001550B7">
        <w:rPr>
          <w:rFonts w:ascii="Times New Roman" w:hAnsi="Times New Roman" w:cs="Times New Roman"/>
          <w:color w:val="auto"/>
          <w:sz w:val="24"/>
          <w:szCs w:val="24"/>
        </w:rPr>
        <w:t>Podział zadań między</w:t>
      </w:r>
      <w:r w:rsidR="00402FA1">
        <w:rPr>
          <w:rFonts w:ascii="Times New Roman" w:hAnsi="Times New Roman" w:cs="Times New Roman"/>
          <w:color w:val="auto"/>
          <w:sz w:val="24"/>
          <w:szCs w:val="24"/>
        </w:rPr>
        <w:t xml:space="preserve"> komórkami organizacyjnymi Urzędu</w:t>
      </w:r>
      <w:bookmarkEnd w:id="18"/>
    </w:p>
    <w:p w:rsidR="004247E0" w:rsidRDefault="00E72F93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0663">
        <w:rPr>
          <w:rFonts w:ascii="Times New Roman" w:hAnsi="Times New Roman" w:cs="Times New Roman"/>
          <w:b/>
          <w:sz w:val="24"/>
          <w:szCs w:val="24"/>
        </w:rPr>
        <w:t>1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4247E0">
        <w:rPr>
          <w:rFonts w:ascii="Times New Roman" w:hAnsi="Times New Roman" w:cs="Times New Roman"/>
          <w:sz w:val="24"/>
          <w:szCs w:val="24"/>
        </w:rPr>
        <w:t xml:space="preserve"> Do zadań </w:t>
      </w:r>
      <w:r w:rsidR="003464BF">
        <w:rPr>
          <w:rFonts w:ascii="Times New Roman" w:hAnsi="Times New Roman" w:cs="Times New Roman"/>
          <w:b/>
          <w:sz w:val="24"/>
          <w:szCs w:val="24"/>
        </w:rPr>
        <w:t>Wydziału</w:t>
      </w:r>
      <w:r w:rsidR="004247E0" w:rsidRPr="00F315E5">
        <w:rPr>
          <w:rFonts w:ascii="Times New Roman" w:hAnsi="Times New Roman" w:cs="Times New Roman"/>
          <w:b/>
          <w:sz w:val="24"/>
          <w:szCs w:val="24"/>
        </w:rPr>
        <w:t xml:space="preserve"> Organizacyjn</w:t>
      </w:r>
      <w:r w:rsidR="003464BF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4247E0">
        <w:rPr>
          <w:rFonts w:ascii="Times New Roman" w:hAnsi="Times New Roman" w:cs="Times New Roman"/>
          <w:sz w:val="24"/>
          <w:szCs w:val="24"/>
        </w:rPr>
        <w:t xml:space="preserve">należą sprawy związane </w:t>
      </w:r>
      <w:r w:rsidR="004247E0" w:rsidRPr="00451D37">
        <w:rPr>
          <w:rFonts w:ascii="Times New Roman" w:hAnsi="Times New Roman" w:cs="Times New Roman"/>
          <w:b/>
          <w:sz w:val="24"/>
          <w:szCs w:val="24"/>
        </w:rPr>
        <w:t>z organizacją pracy</w:t>
      </w:r>
      <w:r w:rsidR="004247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7E0" w:rsidRDefault="004247E0" w:rsidP="004247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F07FF">
        <w:rPr>
          <w:rFonts w:ascii="Times New Roman" w:hAnsi="Times New Roman" w:cs="Times New Roman"/>
          <w:sz w:val="24"/>
          <w:szCs w:val="24"/>
        </w:rPr>
        <w:t xml:space="preserve">prowadzenie </w:t>
      </w:r>
      <w:r>
        <w:rPr>
          <w:rFonts w:ascii="Times New Roman" w:hAnsi="Times New Roman" w:cs="Times New Roman"/>
          <w:sz w:val="24"/>
          <w:szCs w:val="24"/>
        </w:rPr>
        <w:t>sekretariat</w:t>
      </w:r>
      <w:r w:rsidR="0038715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Urzędu;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przyjmowanie klientów zgłaszających skargi i wnioski oraz organizowanie ich kontaktów </w:t>
      </w:r>
      <w:r w:rsidR="00A23E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Wójtem Gminy, Zastępcą Wójta, Skarbnikiem Gminy i Sekretarzem Gminy bądź kierowanie ich do właściwych </w:t>
      </w:r>
      <w:r w:rsidR="003464BF">
        <w:rPr>
          <w:rFonts w:ascii="Times New Roman" w:hAnsi="Times New Roman" w:cs="Times New Roman"/>
          <w:sz w:val="24"/>
          <w:szCs w:val="24"/>
        </w:rPr>
        <w:t>Wydziałów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55CEA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47E0">
        <w:rPr>
          <w:rFonts w:ascii="Times New Roman" w:hAnsi="Times New Roman" w:cs="Times New Roman"/>
          <w:sz w:val="24"/>
          <w:szCs w:val="24"/>
        </w:rPr>
        <w:t>) prowadzenie rejestru: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zarządzeń Wójta Gminy;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zarządzeń Wójta Gminy jako kierownika jednostki;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upoważnień i pełnomocnictw</w:t>
      </w:r>
      <w:r w:rsidR="00011B74">
        <w:rPr>
          <w:rFonts w:ascii="Times New Roman" w:hAnsi="Times New Roman" w:cs="Times New Roman"/>
          <w:sz w:val="24"/>
          <w:szCs w:val="24"/>
        </w:rPr>
        <w:t>;</w:t>
      </w:r>
    </w:p>
    <w:p w:rsidR="00011B74" w:rsidRDefault="00011B74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umów i </w:t>
      </w:r>
      <w:r w:rsidR="007220A4">
        <w:rPr>
          <w:rFonts w:ascii="Times New Roman" w:hAnsi="Times New Roman" w:cs="Times New Roman"/>
          <w:sz w:val="24"/>
          <w:szCs w:val="24"/>
        </w:rPr>
        <w:t>porozumień</w:t>
      </w:r>
      <w:r w:rsidR="00B312A2">
        <w:rPr>
          <w:rFonts w:ascii="Times New Roman" w:hAnsi="Times New Roman" w:cs="Times New Roman"/>
          <w:sz w:val="24"/>
          <w:szCs w:val="24"/>
        </w:rPr>
        <w:t>;</w:t>
      </w:r>
    </w:p>
    <w:p w:rsidR="007220A4" w:rsidRDefault="007220A4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zleceń i zamówień.</w:t>
      </w:r>
    </w:p>
    <w:p w:rsidR="00B312A2" w:rsidRDefault="00B312A2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83698">
        <w:rPr>
          <w:rFonts w:ascii="Times New Roman" w:hAnsi="Times New Roman" w:cs="Times New Roman"/>
          <w:sz w:val="24"/>
          <w:szCs w:val="24"/>
        </w:rPr>
        <w:t xml:space="preserve">przyjmowanie, rejestrowanie, dekretowanie i przekazywanie dokumentów zewnętrznych finansowych </w:t>
      </w:r>
      <w:r w:rsidR="00D97CBC">
        <w:rPr>
          <w:rFonts w:ascii="Times New Roman" w:hAnsi="Times New Roman" w:cs="Times New Roman"/>
          <w:sz w:val="24"/>
          <w:szCs w:val="24"/>
        </w:rPr>
        <w:t>do Wydziału Finansów i Budżetu.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12">
        <w:rPr>
          <w:rFonts w:ascii="Times New Roman" w:hAnsi="Times New Roman" w:cs="Times New Roman"/>
          <w:sz w:val="24"/>
          <w:szCs w:val="24"/>
        </w:rPr>
        <w:t>2. Sprawy związane</w:t>
      </w:r>
      <w:r>
        <w:rPr>
          <w:rFonts w:ascii="Times New Roman" w:hAnsi="Times New Roman" w:cs="Times New Roman"/>
          <w:b/>
          <w:sz w:val="24"/>
          <w:szCs w:val="24"/>
        </w:rPr>
        <w:t xml:space="preserve"> z obsługą rady i jednostek pomocniczych: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3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przygotowywanie we współpracy z właściwymi merytorycznie </w:t>
      </w:r>
      <w:r w:rsidR="003464BF">
        <w:rPr>
          <w:rFonts w:ascii="Times New Roman" w:hAnsi="Times New Roman" w:cs="Times New Roman"/>
          <w:sz w:val="24"/>
          <w:szCs w:val="24"/>
        </w:rPr>
        <w:t>wydziałami</w:t>
      </w:r>
      <w:r>
        <w:rPr>
          <w:rFonts w:ascii="Times New Roman" w:hAnsi="Times New Roman" w:cs="Times New Roman"/>
          <w:sz w:val="24"/>
          <w:szCs w:val="24"/>
        </w:rPr>
        <w:t xml:space="preserve">/stanowiskami materiałów dotyczących projektów uchwał Rady oraz innych materiałów na posiedzenia </w:t>
      </w:r>
      <w:r>
        <w:rPr>
          <w:rFonts w:ascii="Times New Roman" w:hAnsi="Times New Roman" w:cs="Times New Roman"/>
          <w:sz w:val="24"/>
          <w:szCs w:val="24"/>
        </w:rPr>
        <w:br/>
        <w:t>i obrady Rady oraz jej komisji: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wykonywanie czynności zapewniających Przewodniczącemu Rady kierowanie jej pracami;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podejmowanie czynności organizacyjnych związanych z przeprowadzeniem posiedzeń sesji oraz spotkań Rady i jej komisji oraz ich protokołowanie;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przygotowywanie materiałów do projektów planów pracy Rady i jej komisji;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zapewnienie skutecznego sposobu publikacji prawa miejscowego, obwieszczeń oraz wszelkich informacji o charakterze publicznym na terenie Gminy;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przykazywanie uchwał do nadzoru celem badania legalności oraz przesyłanie uchwał stanowiących akty prawa miejscowego do ogłoszenia w Dzienniku Urzędowym Województwa Wielkopolskiego;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organizowanie odpowiedzi na interpelacje i zapytania radnych, o ile Statut Gminy nie stanowi inaczej;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przygotowywanie projektów uchwał, których podjęcie jest inicjowane przez Radę Gminy;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przekazywanie uchwał i innych postanowień Rady Gminy i Komisji Rady do realizacji </w:t>
      </w:r>
      <w:r w:rsidR="006F39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wg właściwości.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prowadzenie rejestrów i zbiorów: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uchwał Rady Gminy;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aktów prawa miejscowego;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wniosków i interpelacji radnych.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gromadzenie oświadczeń majątkowych radnych;</w:t>
      </w:r>
    </w:p>
    <w:p w:rsidR="004247E0" w:rsidRPr="000E20A1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współdziałanie z jednostkami pomocniczymi i ich organami oraz prowadzenie ich </w:t>
      </w:r>
      <w:r w:rsidRPr="000E20A1">
        <w:rPr>
          <w:rFonts w:ascii="Times New Roman" w:hAnsi="Times New Roman" w:cs="Times New Roman"/>
          <w:sz w:val="24"/>
          <w:szCs w:val="24"/>
        </w:rPr>
        <w:t xml:space="preserve">rejestru </w:t>
      </w:r>
      <w:r w:rsidRPr="000E20A1">
        <w:rPr>
          <w:rFonts w:ascii="Times New Roman" w:hAnsi="Times New Roman" w:cs="Times New Roman"/>
          <w:sz w:val="24"/>
          <w:szCs w:val="24"/>
        </w:rPr>
        <w:br/>
        <w:t>i spraw z nimi związanych;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gromadzenie dokumentacji i prowadzenie spraw w zakresie organizowania wyborów </w:t>
      </w:r>
      <w:r>
        <w:rPr>
          <w:rFonts w:ascii="Times New Roman" w:hAnsi="Times New Roman" w:cs="Times New Roman"/>
          <w:sz w:val="24"/>
          <w:szCs w:val="24"/>
        </w:rPr>
        <w:br/>
        <w:t>do organów jednostek pomocniczych – sołectwa (ich tworzenia, łączenia i znoszenia);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prowadzenie rejestru instytucji kultury i gminnych jednostek organizacyjnych;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gromadzenie dokumentacji w zakresie współpracy podpisanej przez Gminę  z innymi jednostkami;</w:t>
      </w:r>
    </w:p>
    <w:p w:rsidR="004247E0" w:rsidRPr="000E20A1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0A1">
        <w:rPr>
          <w:rFonts w:ascii="Times New Roman" w:hAnsi="Times New Roman" w:cs="Times New Roman"/>
          <w:sz w:val="24"/>
          <w:szCs w:val="24"/>
        </w:rPr>
        <w:t>8) rejestrowanie i gromadzenie dokumentacji w zakresie petycji składanych Radzie.</w:t>
      </w:r>
    </w:p>
    <w:p w:rsidR="004247E0" w:rsidRPr="00F70C5D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Sprawy związane z obsługą </w:t>
      </w:r>
      <w:r w:rsidRPr="00AC5F6C">
        <w:rPr>
          <w:rFonts w:ascii="Times New Roman" w:hAnsi="Times New Roman" w:cs="Times New Roman"/>
          <w:b/>
          <w:sz w:val="24"/>
          <w:szCs w:val="24"/>
        </w:rPr>
        <w:t>kadrową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466C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prowadzenie akt osobowych pracowników Urzędu Gminy</w:t>
      </w:r>
      <w:r w:rsidR="00CA4EBD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B201B1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prowadzenie </w:t>
      </w:r>
      <w:r w:rsidR="005A466C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246A76">
        <w:rPr>
          <w:rFonts w:ascii="Times New Roman" w:hAnsi="Times New Roman" w:cs="Times New Roman"/>
          <w:sz w:val="24"/>
          <w:szCs w:val="24"/>
        </w:rPr>
        <w:t xml:space="preserve">dotyczącej </w:t>
      </w:r>
      <w:r w:rsidR="004247E0">
        <w:rPr>
          <w:rFonts w:ascii="Times New Roman" w:hAnsi="Times New Roman" w:cs="Times New Roman"/>
          <w:sz w:val="24"/>
          <w:szCs w:val="24"/>
        </w:rPr>
        <w:t>kierowników jednostek organizacyjnych</w:t>
      </w:r>
      <w:r w:rsidR="00246A76">
        <w:rPr>
          <w:rFonts w:ascii="Times New Roman" w:hAnsi="Times New Roman" w:cs="Times New Roman"/>
          <w:sz w:val="24"/>
          <w:szCs w:val="24"/>
        </w:rPr>
        <w:t xml:space="preserve"> </w:t>
      </w:r>
      <w:r w:rsidR="00246A76">
        <w:rPr>
          <w:rFonts w:ascii="Times New Roman" w:hAnsi="Times New Roman" w:cs="Times New Roman"/>
          <w:sz w:val="24"/>
          <w:szCs w:val="24"/>
        </w:rPr>
        <w:br/>
      </w:r>
      <w:r w:rsidR="00C03DA7">
        <w:rPr>
          <w:rFonts w:ascii="Times New Roman" w:hAnsi="Times New Roman" w:cs="Times New Roman"/>
          <w:sz w:val="24"/>
          <w:szCs w:val="24"/>
        </w:rPr>
        <w:t>z wyłączeniem jednostek oświatowych;</w:t>
      </w:r>
    </w:p>
    <w:p w:rsidR="004247E0" w:rsidRDefault="005A466C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47E0">
        <w:rPr>
          <w:rFonts w:ascii="Times New Roman" w:hAnsi="Times New Roman" w:cs="Times New Roman"/>
          <w:sz w:val="24"/>
          <w:szCs w:val="24"/>
        </w:rPr>
        <w:t>) przygotowywanie dokumentów w zakresie prac zleconych;</w:t>
      </w:r>
    </w:p>
    <w:p w:rsidR="004247E0" w:rsidRDefault="005A466C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47E0">
        <w:rPr>
          <w:rFonts w:ascii="Times New Roman" w:hAnsi="Times New Roman" w:cs="Times New Roman"/>
          <w:sz w:val="24"/>
          <w:szCs w:val="24"/>
        </w:rPr>
        <w:t>) prowadzenie dokumentacji związanej z naborem, służbą przygotowawczą i ocenami pracowników oraz opisów stanowisk pracy;</w:t>
      </w:r>
    </w:p>
    <w:p w:rsidR="004247E0" w:rsidRDefault="005A466C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47E0">
        <w:rPr>
          <w:rFonts w:ascii="Times New Roman" w:hAnsi="Times New Roman" w:cs="Times New Roman"/>
          <w:sz w:val="24"/>
          <w:szCs w:val="24"/>
        </w:rPr>
        <w:t>) gromadzenie i prowadzenie dokumentacji w zakresie: oświadczeń majątkowych pracowników i kierowników jednostek organizacyjnych;</w:t>
      </w:r>
    </w:p>
    <w:p w:rsidR="004247E0" w:rsidRDefault="005A466C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47E0">
        <w:rPr>
          <w:rFonts w:ascii="Times New Roman" w:hAnsi="Times New Roman" w:cs="Times New Roman"/>
          <w:sz w:val="24"/>
          <w:szCs w:val="24"/>
        </w:rPr>
        <w:t>) zapewnienie realizacji zadań wynikających z przepisów bhp i p.poż. w tym: szkolenia bhp, praca na stanowiskach wyposażonych w monitory ekranowe, badania lekarskie i ryzyko zawodowe, a także dokumentacji związanej z wypadkiem przy pracy, w drodze do i z pracy oraz statystycznej karty wypadku przy pracy;</w:t>
      </w:r>
    </w:p>
    <w:p w:rsidR="004247E0" w:rsidRDefault="005A466C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47E0">
        <w:rPr>
          <w:rFonts w:ascii="Times New Roman" w:hAnsi="Times New Roman" w:cs="Times New Roman"/>
          <w:sz w:val="24"/>
          <w:szCs w:val="24"/>
        </w:rPr>
        <w:t>) gromadzenie dokumentacji w zakresie czasu pracy i urlopów osób zatrudnionych;</w:t>
      </w:r>
    </w:p>
    <w:p w:rsidR="004247E0" w:rsidRDefault="005A466C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47E0">
        <w:rPr>
          <w:rFonts w:ascii="Times New Roman" w:hAnsi="Times New Roman" w:cs="Times New Roman"/>
          <w:sz w:val="24"/>
          <w:szCs w:val="24"/>
        </w:rPr>
        <w:t>) przygotowywanie i prowadzenie dokumentacji w zakresie praktyk zawodowych dla uczniów szkół średnich i studentów oraz praktyk absolwenckich, a także programów specjalnych;</w:t>
      </w:r>
    </w:p>
    <w:p w:rsidR="004247E0" w:rsidRDefault="005A466C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47E0">
        <w:rPr>
          <w:rFonts w:ascii="Times New Roman" w:hAnsi="Times New Roman" w:cs="Times New Roman"/>
          <w:sz w:val="24"/>
          <w:szCs w:val="24"/>
        </w:rPr>
        <w:t>) prowadzenie dokumentacji w zakresie używania obcych środków transportowych;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Sprawy związane </w:t>
      </w:r>
      <w:r w:rsidRPr="00CA263F">
        <w:rPr>
          <w:rFonts w:ascii="Times New Roman" w:hAnsi="Times New Roman" w:cs="Times New Roman"/>
          <w:b/>
          <w:sz w:val="24"/>
          <w:szCs w:val="24"/>
        </w:rPr>
        <w:t>z informatyką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prowadzenie spraw związanych z funkcjonowaniem Biuletynu Informacji Publicznej, </w:t>
      </w:r>
      <w:r>
        <w:rPr>
          <w:rFonts w:ascii="Times New Roman" w:hAnsi="Times New Roman" w:cs="Times New Roman"/>
          <w:sz w:val="24"/>
          <w:szCs w:val="24"/>
        </w:rPr>
        <w:br/>
        <w:t>a w szczególności wprowadzanie danych, aktualizowanie i korygowanie zamieszczonych informacji;</w:t>
      </w:r>
    </w:p>
    <w:p w:rsidR="004247E0" w:rsidRPr="000E20A1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0A1">
        <w:rPr>
          <w:rFonts w:ascii="Times New Roman" w:hAnsi="Times New Roman" w:cs="Times New Roman"/>
          <w:sz w:val="24"/>
          <w:szCs w:val="24"/>
        </w:rPr>
        <w:t>2) administrowanie, redagowanie oraz nadzorowanie strony internetowej gminy -www.przemet.pl.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prowadzenie spraw związanych z informatyzacją Urzędu, a w szczególności: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projektowanie i wdrażanie oprogramowania i systemów teleinformatycznych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elektroniczne archiwizowanie danych na nośnikach informatycznych, serwerze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ustalanie uprawnień dostępu do danych i systemów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użytkowanie i utrzymanie systemów oraz programów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wdrażanie i aktualizacja podpisów elektronicznych oraz administrowanie elektroniczną skrzynka podawczą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obsługą informatyczną (serwis) oraz doradztwem informatycznym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administrowanie siecią komputerową Urzędu, w tym zarządzanie systemem dostępu </w:t>
      </w:r>
      <w:r>
        <w:rPr>
          <w:rFonts w:ascii="Times New Roman" w:hAnsi="Times New Roman" w:cs="Times New Roman"/>
          <w:sz w:val="24"/>
          <w:szCs w:val="24"/>
        </w:rPr>
        <w:br/>
        <w:t xml:space="preserve">do zbiorów danych i zapewnieniem prawidłowej realizacji ustaw i przepisów szczególnych </w:t>
      </w:r>
      <w:r w:rsidR="002A49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tym zakresie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zapewnienie bezpieczeństwa danych zawartych w komputerowych zbiorach danych Urzędu zgodnie z obowiązującymi przepisami i przyjętymi regulacjami wewnętrznymi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planowanie i realizacja rozwoju sieci informatycznej oraz jej modernizacja </w:t>
      </w:r>
      <w:r>
        <w:rPr>
          <w:rFonts w:ascii="Times New Roman" w:hAnsi="Times New Roman" w:cs="Times New Roman"/>
          <w:sz w:val="24"/>
          <w:szCs w:val="24"/>
        </w:rPr>
        <w:br/>
        <w:t>z uwzględnieniem potrzeb finansowych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ochrona systemów i sieci teleinformatycznych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dokonywanie zakupu nowych programów komputerowych przydatnych w działalności Urzędu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wdrażanie zakupionych programów stosownie do aktualnych potrzeb jednostki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kontrolowanie oprogramowania funkcjonującego w Urzędzie w zakresie jego legalności wynikającej z ustawy o ochronie praw autorskich</w:t>
      </w:r>
      <w:r w:rsidR="00D97CBC">
        <w:rPr>
          <w:rFonts w:ascii="Times New Roman" w:hAnsi="Times New Roman" w:cs="Times New Roman"/>
          <w:sz w:val="24"/>
          <w:szCs w:val="24"/>
        </w:rPr>
        <w:t>;</w:t>
      </w:r>
    </w:p>
    <w:p w:rsidR="004247E0" w:rsidRDefault="004247E0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prowadzenie ewidencji sprzętu i oprogramowania.</w:t>
      </w:r>
    </w:p>
    <w:p w:rsidR="000B3845" w:rsidRDefault="000B3845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Sprawy </w:t>
      </w:r>
      <w:r w:rsidR="00972E1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972E12" w:rsidRPr="00972E12">
        <w:rPr>
          <w:rFonts w:ascii="Times New Roman" w:hAnsi="Times New Roman" w:cs="Times New Roman"/>
          <w:b/>
          <w:sz w:val="24"/>
          <w:szCs w:val="24"/>
        </w:rPr>
        <w:t>Biura Obsługi Klienta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845" w:rsidRDefault="000B3845" w:rsidP="000B38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tworzenie pozytywnego wizerunku Urzędu;</w:t>
      </w:r>
    </w:p>
    <w:p w:rsidR="000B5769" w:rsidRDefault="000B5769" w:rsidP="000B38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5769">
        <w:rPr>
          <w:rFonts w:ascii="Times New Roman" w:hAnsi="Times New Roman" w:cs="Times New Roman"/>
          <w:sz w:val="24"/>
          <w:szCs w:val="24"/>
        </w:rPr>
        <w:t>przyjmowanie, rozdzielanie i rejestrowanie korespondencji zewnętrznej wpływającej do Urzędu;</w:t>
      </w:r>
    </w:p>
    <w:p w:rsidR="000B3845" w:rsidRDefault="000B5769" w:rsidP="000B38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845">
        <w:rPr>
          <w:rFonts w:ascii="Times New Roman" w:hAnsi="Times New Roman" w:cs="Times New Roman"/>
          <w:sz w:val="24"/>
          <w:szCs w:val="24"/>
        </w:rPr>
        <w:t>) udzielanie pełnej informacji w zakresie:</w:t>
      </w:r>
    </w:p>
    <w:p w:rsidR="000B3845" w:rsidRDefault="000B3845" w:rsidP="000B38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rodzaju, miejsca i trybie załatwiania spraw;</w:t>
      </w:r>
    </w:p>
    <w:p w:rsidR="000B3845" w:rsidRDefault="000B3845" w:rsidP="000B38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danych o gminie (charakterystyka, statystyka, układ komunikacyjny itp.)</w:t>
      </w:r>
    </w:p>
    <w:p w:rsidR="000B3845" w:rsidRDefault="000B5769" w:rsidP="000B38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845">
        <w:rPr>
          <w:rFonts w:ascii="Times New Roman" w:hAnsi="Times New Roman" w:cs="Times New Roman"/>
          <w:sz w:val="24"/>
          <w:szCs w:val="24"/>
        </w:rPr>
        <w:t>) udostępnianie klientom zestawu ujednoliconych formularzy/druków spraw realizowanych przez Urząd oraz udzielenie pomocy przy ich wypełnianiu;</w:t>
      </w:r>
    </w:p>
    <w:p w:rsidR="000B3845" w:rsidRDefault="000B5769" w:rsidP="000B38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3845">
        <w:rPr>
          <w:rFonts w:ascii="Times New Roman" w:hAnsi="Times New Roman" w:cs="Times New Roman"/>
          <w:sz w:val="24"/>
          <w:szCs w:val="24"/>
        </w:rPr>
        <w:t>) sprawdzanie kompletności składanych wniosków;</w:t>
      </w:r>
    </w:p>
    <w:p w:rsidR="000B3845" w:rsidRDefault="000B5769" w:rsidP="000B38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3845">
        <w:rPr>
          <w:rFonts w:ascii="Times New Roman" w:hAnsi="Times New Roman" w:cs="Times New Roman"/>
          <w:sz w:val="24"/>
          <w:szCs w:val="24"/>
        </w:rPr>
        <w:t>) udzielanie ogólnej informacji o zakresie załatwianych spraw przez inne jednostki samorządu terytorialnego;</w:t>
      </w:r>
    </w:p>
    <w:p w:rsidR="000B3845" w:rsidRDefault="000B5769" w:rsidP="000B38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3845">
        <w:rPr>
          <w:rFonts w:ascii="Times New Roman" w:hAnsi="Times New Roman" w:cs="Times New Roman"/>
          <w:sz w:val="24"/>
          <w:szCs w:val="24"/>
        </w:rPr>
        <w:t>) dbanie o aktualizację głównej tablicy informacyjnej w holu oraz tablic ogłoszeniowych wewnątrz budynku;</w:t>
      </w:r>
    </w:p>
    <w:p w:rsidR="000B3845" w:rsidRDefault="000B5769" w:rsidP="000B38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3845">
        <w:rPr>
          <w:rFonts w:ascii="Times New Roman" w:hAnsi="Times New Roman" w:cs="Times New Roman"/>
          <w:sz w:val="24"/>
          <w:szCs w:val="24"/>
        </w:rPr>
        <w:t>) udzielanie pomocy osobom niepełnosprawnym w załatwianiu spraw w Urzędzie;</w:t>
      </w:r>
    </w:p>
    <w:p w:rsidR="000B3845" w:rsidRDefault="000B5769" w:rsidP="000B38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3845">
        <w:rPr>
          <w:rFonts w:ascii="Times New Roman" w:hAnsi="Times New Roman" w:cs="Times New Roman"/>
          <w:sz w:val="24"/>
          <w:szCs w:val="24"/>
        </w:rPr>
        <w:t>) obsługa kserokopiarek, centrali telefonicznej oraz innych urządzeń biurowych;</w:t>
      </w:r>
    </w:p>
    <w:p w:rsidR="000B3845" w:rsidRDefault="000B5769" w:rsidP="004247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B3845" w:rsidRPr="009A3F26">
        <w:rPr>
          <w:rFonts w:ascii="Times New Roman" w:hAnsi="Times New Roman" w:cs="Times New Roman"/>
          <w:sz w:val="24"/>
          <w:szCs w:val="24"/>
        </w:rPr>
        <w:t xml:space="preserve">) monitorowanie aktualności oraz gromadzenie zbioru kart usług, wniosków i druków </w:t>
      </w:r>
      <w:r w:rsidR="000B3845" w:rsidRPr="009A3F26">
        <w:rPr>
          <w:rFonts w:ascii="Times New Roman" w:hAnsi="Times New Roman" w:cs="Times New Roman"/>
          <w:sz w:val="24"/>
          <w:szCs w:val="24"/>
        </w:rPr>
        <w:br/>
        <w:t>w zakresie działalności Urzędu.</w:t>
      </w:r>
    </w:p>
    <w:p w:rsidR="000B3845" w:rsidRDefault="007C05B3" w:rsidP="004247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2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zadań </w:t>
      </w:r>
      <w:r w:rsidR="00AE3B22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="0042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należą także sprawy związane z:</w:t>
      </w:r>
    </w:p>
    <w:p w:rsidR="004247E0" w:rsidRDefault="007C05B3" w:rsidP="004247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247E0">
        <w:rPr>
          <w:rFonts w:ascii="Times New Roman" w:eastAsia="Times New Roman" w:hAnsi="Times New Roman" w:cs="Times New Roman"/>
          <w:sz w:val="24"/>
          <w:szCs w:val="24"/>
          <w:lang w:eastAsia="pl-PL"/>
        </w:rPr>
        <w:t>) rejestrowanie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247E0">
        <w:rPr>
          <w:rFonts w:ascii="Times New Roman" w:eastAsia="Times New Roman" w:hAnsi="Times New Roman" w:cs="Times New Roman"/>
          <w:sz w:val="24"/>
          <w:szCs w:val="24"/>
          <w:lang w:eastAsia="pl-PL"/>
        </w:rPr>
        <w:t>, gromadzenie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2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prowadzenie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2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w zakresie rozpatrywania, analizy i oceny skarg i wniosków zgodnie z rozporządzeniem;</w:t>
      </w:r>
    </w:p>
    <w:p w:rsidR="004247E0" w:rsidRPr="009A3F26" w:rsidRDefault="004247E0" w:rsidP="004247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>3) rejestrowanie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gromadzenie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w zakresie składanych petycji;</w:t>
      </w:r>
    </w:p>
    <w:p w:rsidR="004247E0" w:rsidRPr="009A3F26" w:rsidRDefault="004247E0" w:rsidP="004247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>4) gromadzenie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w zakresie udostępniania informacji publicznej;</w:t>
      </w:r>
    </w:p>
    <w:p w:rsidR="004247E0" w:rsidRPr="009A3F26" w:rsidRDefault="004247E0" w:rsidP="004247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>5) gromadzenie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w zakresie szkoleń, seminariów, konferencji i forum;</w:t>
      </w:r>
    </w:p>
    <w:p w:rsidR="004247E0" w:rsidRPr="009A3F26" w:rsidRDefault="004247E0" w:rsidP="004247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>6) prowadzenie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archiwum zakładowego;</w:t>
      </w:r>
    </w:p>
    <w:p w:rsidR="004247E0" w:rsidRDefault="004247E0" w:rsidP="004247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>7) dbanie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A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utrzymanie czystości oraz porządku w budynku Urzędu</w:t>
      </w:r>
      <w:r w:rsidR="0038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5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terenu </w:t>
      </w:r>
      <w:r w:rsidR="00067C5A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</w:t>
      </w:r>
      <w:r w:rsidR="00DA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7C5A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 w:rsidR="00B84E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4E4C" w:rsidRDefault="00B84E4C" w:rsidP="004247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D5442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4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z zakresu nadzoru właścicielskiego spółek gminnych;</w:t>
      </w:r>
    </w:p>
    <w:p w:rsidR="001C3F77" w:rsidRPr="009A3F26" w:rsidRDefault="001C3F77" w:rsidP="004247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CF769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obsługą</w:t>
      </w:r>
      <w:r w:rsidRPr="001C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członkostwa </w:t>
      </w:r>
      <w:r w:rsidR="00AA6EDC" w:rsidRPr="00AA6ED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</w:t>
      </w:r>
      <w:r w:rsidR="0071286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A6EDC" w:rsidRPr="00AA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</w:t>
      </w:r>
      <w:r w:rsidR="0071286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A6EDC" w:rsidRPr="00AA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i Studiów Samorządowych</w:t>
      </w:r>
      <w:r w:rsidRPr="001C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44F5" w:rsidRDefault="004247E0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0663">
        <w:rPr>
          <w:rFonts w:ascii="Times New Roman" w:hAnsi="Times New Roman" w:cs="Times New Roman"/>
          <w:b/>
          <w:sz w:val="24"/>
          <w:szCs w:val="24"/>
        </w:rPr>
        <w:t>2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3944F5">
        <w:rPr>
          <w:rFonts w:ascii="Times New Roman" w:hAnsi="Times New Roman" w:cs="Times New Roman"/>
          <w:sz w:val="24"/>
          <w:szCs w:val="24"/>
        </w:rPr>
        <w:t xml:space="preserve">Do zadań </w:t>
      </w:r>
      <w:r w:rsidR="008E1CC3">
        <w:rPr>
          <w:rFonts w:ascii="Times New Roman" w:hAnsi="Times New Roman" w:cs="Times New Roman"/>
          <w:b/>
          <w:sz w:val="24"/>
          <w:szCs w:val="24"/>
        </w:rPr>
        <w:t>Wydziału</w:t>
      </w:r>
      <w:r w:rsidR="003944F5">
        <w:rPr>
          <w:rFonts w:ascii="Times New Roman" w:hAnsi="Times New Roman" w:cs="Times New Roman"/>
          <w:b/>
          <w:sz w:val="24"/>
          <w:szCs w:val="24"/>
        </w:rPr>
        <w:t xml:space="preserve"> Finansów</w:t>
      </w:r>
      <w:r w:rsidR="001D0DDD">
        <w:rPr>
          <w:rFonts w:ascii="Times New Roman" w:hAnsi="Times New Roman" w:cs="Times New Roman"/>
          <w:b/>
          <w:sz w:val="24"/>
          <w:szCs w:val="24"/>
        </w:rPr>
        <w:t xml:space="preserve"> i Budżetu</w:t>
      </w:r>
      <w:r w:rsidR="00E01083">
        <w:rPr>
          <w:rFonts w:ascii="Times New Roman" w:hAnsi="Times New Roman" w:cs="Times New Roman"/>
          <w:sz w:val="24"/>
          <w:szCs w:val="24"/>
        </w:rPr>
        <w:t xml:space="preserve"> należą</w:t>
      </w:r>
      <w:r w:rsidR="003944F5">
        <w:rPr>
          <w:rFonts w:ascii="Times New Roman" w:hAnsi="Times New Roman" w:cs="Times New Roman"/>
          <w:sz w:val="24"/>
          <w:szCs w:val="24"/>
        </w:rPr>
        <w:t xml:space="preserve"> w szczególności sprawy związane </w:t>
      </w:r>
      <w:r w:rsidR="003944F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3944F5">
        <w:rPr>
          <w:rFonts w:ascii="Times New Roman" w:hAnsi="Times New Roman" w:cs="Times New Roman"/>
          <w:b/>
          <w:sz w:val="24"/>
          <w:szCs w:val="24"/>
        </w:rPr>
        <w:t>księgowością budżetową</w:t>
      </w:r>
      <w:r w:rsidR="003944F5">
        <w:rPr>
          <w:rFonts w:ascii="Times New Roman" w:hAnsi="Times New Roman" w:cs="Times New Roman"/>
          <w:sz w:val="24"/>
          <w:szCs w:val="24"/>
        </w:rPr>
        <w:t>: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przygotowywanie materiałów niezbędnych do uchwalenia budżetu Gminy oraz podjęcia uchwały w sprawie absolutorium dla Wójta;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przygotowywanie projektu budżetu Gminy (opracowanie materiałów planistycznych) oraz projektów uchwał zmieniających budżet;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prowadzenie ewidencji księgowej budżetu Gminy;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rozliczanie należności budżetowych;</w:t>
      </w:r>
    </w:p>
    <w:p w:rsidR="003944F5" w:rsidRPr="00A13427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27">
        <w:rPr>
          <w:rFonts w:ascii="Times New Roman" w:hAnsi="Times New Roman" w:cs="Times New Roman"/>
          <w:sz w:val="24"/>
          <w:szCs w:val="24"/>
        </w:rPr>
        <w:t>5) koordynowanie procesu centralizacji rozliczeń podatku VAT przez Gminę i jej jednostki organizacyjne;</w:t>
      </w:r>
    </w:p>
    <w:p w:rsidR="003944F5" w:rsidRPr="00A13427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27">
        <w:rPr>
          <w:rFonts w:ascii="Times New Roman" w:hAnsi="Times New Roman" w:cs="Times New Roman"/>
          <w:sz w:val="24"/>
          <w:szCs w:val="24"/>
        </w:rPr>
        <w:t>6) tworzenie, generowanie i wysyłanie Jednolitych Plików Kontrolnych gminy jako jednostki organizacyjnej oraz gminy jako jednostki samorządu terytorialnego;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prowadzenie obsługi finansowo-księgowej (dochodów i wydatków) Urzędu, wydzielonych funduszy i środków na działalność indywidualnych jednostek;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opracowywanie planów dochodów i wydatków zadań zleconych gminie z zakresu administracji rządowej;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koordynowanie prac nad przygotowywaniem planów finansowych gminnych jednostek budżetowych;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uruchamianie środków pieniężnych dla jednostek budżetowych przeznaczonych na pokrycie wydatków realizowanych w ramach ich planów finansowych;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przekazywanie dotacji z budżetu dla instytucji kultury oraz innych dotacji określonych w budżecie Gminy;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rozliczanie jednostek budżetowych w zakresie wykonanych dochodów i wydatków na podstawie okresowych sprawozdań złożonych przez te jednostki;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sprawowanie nadzoru i prowadzenie kontroli nad gospodarką finansową gminnych jednostek organizacyjnych;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14) przygotowywanie materiałów niezbędnych do sporządzenia zbiorczej sprawozdawczości </w:t>
      </w:r>
      <w:r w:rsidR="00B94A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wykonania dochodów i wydatków budżetu Gminy;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sporządzanie sprawozdań statystycznych finansowych i budżetowych oraz ich terminowe przekazywanie;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bieżąca analiza i prognozowanie dochodów i wydatków budżetu Gminy;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realizowanie zadań w zakresie: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ewidencji księgowej mienia komunalnego, wyposażenia i środków trwałych;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rozliczanie inwentaryzacji rocznej i okresowej oraz prowadzenie ksiąg inwentarzowych;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prowadzenie spraw związanych z zaciąganiem kredytów długoterminowych, emisją obligacji i innych wieloletnich zobowiązań Gminy;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rozliczanie i prowadzenie ewidencji zaciągniętych przez Gminę kredytów;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rozliczanie i prowadzenie ewidencji obligacji wyemitowanych przez Gminę oraz zobowiązań z tego tytułu;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prowadzenie ewidencji dochodów i wydatków rad sołeckich;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prowadzenie windykacji należności pieniężnych</w:t>
      </w:r>
      <w:r w:rsidR="00161073">
        <w:rPr>
          <w:rFonts w:ascii="Times New Roman" w:hAnsi="Times New Roman" w:cs="Times New Roman"/>
          <w:sz w:val="24"/>
          <w:szCs w:val="24"/>
        </w:rPr>
        <w:t xml:space="preserve"> cywilnoprawnych i niepodatkowych należności </w:t>
      </w:r>
      <w:r w:rsidR="00D73D53">
        <w:rPr>
          <w:rFonts w:ascii="Times New Roman" w:hAnsi="Times New Roman" w:cs="Times New Roman"/>
          <w:sz w:val="24"/>
          <w:szCs w:val="24"/>
        </w:rPr>
        <w:t>budżetowych</w:t>
      </w:r>
      <w:r w:rsidR="00486C9D">
        <w:rPr>
          <w:rFonts w:ascii="Times New Roman" w:hAnsi="Times New Roman" w:cs="Times New Roman"/>
          <w:sz w:val="24"/>
          <w:szCs w:val="24"/>
        </w:rPr>
        <w:t>;</w:t>
      </w:r>
    </w:p>
    <w:p w:rsidR="00BC7BDA" w:rsidRPr="00BC7BDA" w:rsidRDefault="00BC7BDA" w:rsidP="00BC7B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BC7BDA">
        <w:rPr>
          <w:rFonts w:ascii="Times New Roman" w:hAnsi="Times New Roman" w:cs="Times New Roman"/>
          <w:sz w:val="24"/>
          <w:szCs w:val="24"/>
        </w:rPr>
        <w:t>rozpatrywanie wniosków o udzielanie ulg w spłacie należności pieniężnych mających charakter cywilnoprawny.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B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prowadzenie spraw związanych z: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obsługą: płacową, rozliczaniem delegacji służbowych i ryczałtów na używanie samochodów prywatnych do celów służbowych oraz innych świadczeń wypłacanych pracownikom;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dokonywaniem obliczeń składek na ubezpieczenia społeczne i zdrowotne, Fundusz Pracy oraz Państwowy Fundusz Rehabilitacji Osób Niepełnosprawnych, a także sporządzanie stosownych deklaracji rozliczeniowych i przelewów;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naliczaniem i przekazywaniem do Urzędu Skarbowego miesięcznych zaliczek podatku dochodowego pracowników, sporządzanie deklaracji rocznych;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rozliczaniem z tytułu zawieranych przez Gminę umów cywilno-prawnych (umów zleceń, umów o dzieło) oraz wypłat diet;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B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prowadzenie dokumentacji finansowej dla potrzeb prawidłowego rozliczania środków zewnętrznych;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B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gromadzenie dokumentacji i rozliczanie funduszu socjalnego,</w:t>
      </w:r>
    </w:p>
    <w:p w:rsidR="00720DF9" w:rsidRDefault="00720DF9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B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20DF9">
        <w:rPr>
          <w:rFonts w:ascii="Times New Roman" w:hAnsi="Times New Roman" w:cs="Times New Roman"/>
          <w:sz w:val="24"/>
          <w:szCs w:val="24"/>
        </w:rPr>
        <w:t xml:space="preserve"> prowadzeniem rejestru umów związanych z wynajmem i użyczeniem sal wiejskich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44F5" w:rsidRPr="00A13427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27">
        <w:rPr>
          <w:rFonts w:ascii="Times New Roman" w:hAnsi="Times New Roman" w:cs="Times New Roman"/>
          <w:sz w:val="24"/>
          <w:szCs w:val="24"/>
        </w:rPr>
        <w:t>2</w:t>
      </w:r>
      <w:r w:rsidR="00BC7BDA">
        <w:rPr>
          <w:rFonts w:ascii="Times New Roman" w:hAnsi="Times New Roman" w:cs="Times New Roman"/>
          <w:sz w:val="24"/>
          <w:szCs w:val="24"/>
        </w:rPr>
        <w:t>8</w:t>
      </w:r>
      <w:r w:rsidRPr="00A13427">
        <w:rPr>
          <w:rFonts w:ascii="Times New Roman" w:hAnsi="Times New Roman" w:cs="Times New Roman"/>
          <w:sz w:val="24"/>
          <w:szCs w:val="24"/>
        </w:rPr>
        <w:t>) wystawianie faktur VAT.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Sprawy związane z </w:t>
      </w:r>
      <w:r>
        <w:rPr>
          <w:rFonts w:ascii="Times New Roman" w:hAnsi="Times New Roman" w:cs="Times New Roman"/>
          <w:b/>
          <w:sz w:val="24"/>
          <w:szCs w:val="24"/>
        </w:rPr>
        <w:t>wymiarem podatków i opłat lokalnych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z w:val="24"/>
          <w:szCs w:val="24"/>
        </w:rPr>
        <w:t>akcyzy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44F5" w:rsidRDefault="0061435A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przygotowywanie</w:t>
      </w:r>
      <w:r w:rsidR="003944F5">
        <w:rPr>
          <w:rFonts w:ascii="Times New Roman" w:hAnsi="Times New Roman" w:cs="Times New Roman"/>
          <w:sz w:val="24"/>
          <w:szCs w:val="24"/>
        </w:rPr>
        <w:t xml:space="preserve"> projektów uchwał Rady w zakresie podatków i opłat lokalnych;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planowanie dochodów z podatków i opłat oraz sprawozdania z ich realizacji;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prowadzenie spraw związanych z wymiarem podatków i opłat lokalnych;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sporządzanie wniosków o przyznanie części subwencji rekompensującej utracone dochody wniosków z tytułu ustawowych i zwolnień;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prowadzenie spraw związanych z ustawą o zwrocie podatku akcyzowego zawartego </w:t>
      </w:r>
      <w:r w:rsidR="00A07C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cenie oleju napędowego wykorzystywanego do produkcji rolnej, a w szczególności: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przyjmowanie wniosków,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sporządzanie decyzji administracyjnych w sprawie przyznania bądź odmowy przyznania zwrotu podatku akcyzowego,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przygotowanie list wypłat,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sporządzanie wniosków, rozliczeń i sprawozdań do Wojewody Wielkopolskiego.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Sprawy związane </w:t>
      </w:r>
      <w:r>
        <w:rPr>
          <w:rFonts w:ascii="Times New Roman" w:hAnsi="Times New Roman" w:cs="Times New Roman"/>
          <w:b/>
          <w:sz w:val="24"/>
          <w:szCs w:val="24"/>
        </w:rPr>
        <w:t>z księgowością podatkową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pobór podatków i opłat lokalnych;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prowadzenie rachunkowości podatków i opłat pobieranych przez Gminę: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księgowanie zobowiązań pieniężnych,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zarachowanie wpłat podatku,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wystawianie upomnień i tytułów egzekucyjnych,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kontrolowanie kont podatkowych podatników w zakresie nadpłat i zaległości;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prowadzenie egzekucji administracyjnej zaległości podatkowych i opłat;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działań w zakresie zabezpieczenia należności podatkowych;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podejmowanie działań w zakresie ustalenia spadkobierców zmarłych podatników;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wydawanie zaświadczeń o nie zaleganiu w płatności podatków oraz o udzielenie </w:t>
      </w:r>
      <w:r w:rsidR="00C279E4">
        <w:rPr>
          <w:rFonts w:ascii="Times New Roman" w:hAnsi="Times New Roman" w:cs="Times New Roman"/>
          <w:sz w:val="24"/>
          <w:szCs w:val="24"/>
        </w:rPr>
        <w:t>pomocy publicznej de mi</w:t>
      </w:r>
      <w:r>
        <w:rPr>
          <w:rFonts w:ascii="Times New Roman" w:hAnsi="Times New Roman" w:cs="Times New Roman"/>
          <w:sz w:val="24"/>
          <w:szCs w:val="24"/>
        </w:rPr>
        <w:t>nimis;</w:t>
      </w:r>
    </w:p>
    <w:p w:rsidR="003944F5" w:rsidRDefault="003944F5" w:rsidP="003944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prowadzenie i gromadzenie dokumentacji w zakresie umorzeń, odroczeń i rozłożeń na raty zobowiązań podatkowych;</w:t>
      </w:r>
    </w:p>
    <w:p w:rsidR="00E72F93" w:rsidRDefault="001D0DDD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0663">
        <w:rPr>
          <w:rFonts w:ascii="Times New Roman" w:hAnsi="Times New Roman" w:cs="Times New Roman"/>
          <w:b/>
          <w:sz w:val="24"/>
          <w:szCs w:val="24"/>
        </w:rPr>
        <w:t>3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E72F93">
        <w:rPr>
          <w:rFonts w:ascii="Times New Roman" w:hAnsi="Times New Roman" w:cs="Times New Roman"/>
          <w:sz w:val="24"/>
          <w:szCs w:val="24"/>
        </w:rPr>
        <w:t xml:space="preserve">Do zadań </w:t>
      </w:r>
      <w:r w:rsidR="008E1CC3">
        <w:rPr>
          <w:rFonts w:ascii="Times New Roman" w:hAnsi="Times New Roman" w:cs="Times New Roman"/>
          <w:b/>
          <w:sz w:val="24"/>
          <w:szCs w:val="24"/>
        </w:rPr>
        <w:t>Wydziału</w:t>
      </w:r>
      <w:r w:rsidR="00E72F93" w:rsidRPr="00967750">
        <w:rPr>
          <w:rFonts w:ascii="Times New Roman" w:hAnsi="Times New Roman" w:cs="Times New Roman"/>
          <w:b/>
          <w:sz w:val="24"/>
          <w:szCs w:val="24"/>
        </w:rPr>
        <w:t xml:space="preserve"> Rozwoju Gminy</w:t>
      </w:r>
      <w:r w:rsidR="00E72F93">
        <w:rPr>
          <w:rFonts w:ascii="Times New Roman" w:hAnsi="Times New Roman" w:cs="Times New Roman"/>
          <w:sz w:val="24"/>
          <w:szCs w:val="24"/>
        </w:rPr>
        <w:t xml:space="preserve"> należą sprawy związane </w:t>
      </w:r>
      <w:r w:rsidR="00E72F93" w:rsidRPr="00CF52BE">
        <w:rPr>
          <w:rFonts w:ascii="Times New Roman" w:hAnsi="Times New Roman" w:cs="Times New Roman"/>
          <w:b/>
          <w:sz w:val="24"/>
          <w:szCs w:val="24"/>
        </w:rPr>
        <w:t>z rozwojem gminy</w:t>
      </w:r>
      <w:r w:rsidR="00E72F93">
        <w:rPr>
          <w:rFonts w:ascii="Times New Roman" w:hAnsi="Times New Roman" w:cs="Times New Roman"/>
          <w:sz w:val="24"/>
          <w:szCs w:val="24"/>
        </w:rPr>
        <w:t xml:space="preserve"> obejmujące w szczególności:</w:t>
      </w:r>
    </w:p>
    <w:p w:rsidR="00E72F93" w:rsidRPr="001D51DE" w:rsidRDefault="003F0932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DE">
        <w:rPr>
          <w:rFonts w:ascii="Times New Roman" w:hAnsi="Times New Roman" w:cs="Times New Roman"/>
          <w:sz w:val="24"/>
          <w:szCs w:val="24"/>
        </w:rPr>
        <w:t>1</w:t>
      </w:r>
      <w:r w:rsidR="00E72F93" w:rsidRPr="001D51DE">
        <w:rPr>
          <w:rFonts w:ascii="Times New Roman" w:hAnsi="Times New Roman" w:cs="Times New Roman"/>
          <w:sz w:val="24"/>
          <w:szCs w:val="24"/>
        </w:rPr>
        <w:t xml:space="preserve">) opracowywanie programów gospodarczych, w tym wykonywanie  prac studialnych </w:t>
      </w:r>
      <w:r w:rsidR="005E0882" w:rsidRPr="001D51DE">
        <w:rPr>
          <w:rFonts w:ascii="Times New Roman" w:hAnsi="Times New Roman" w:cs="Times New Roman"/>
          <w:sz w:val="24"/>
          <w:szCs w:val="24"/>
        </w:rPr>
        <w:br/>
      </w:r>
      <w:r w:rsidR="00E72F93" w:rsidRPr="001D51DE">
        <w:rPr>
          <w:rFonts w:ascii="Times New Roman" w:hAnsi="Times New Roman" w:cs="Times New Roman"/>
          <w:sz w:val="24"/>
          <w:szCs w:val="24"/>
        </w:rPr>
        <w:t>i prognostycznych, analizowanie i diagnozowanie zjawisk społecznych i gospodarczych;</w:t>
      </w:r>
    </w:p>
    <w:p w:rsidR="00E72F93" w:rsidRPr="001D51DE" w:rsidRDefault="00D17917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DE">
        <w:rPr>
          <w:rFonts w:ascii="Times New Roman" w:hAnsi="Times New Roman" w:cs="Times New Roman"/>
          <w:sz w:val="24"/>
          <w:szCs w:val="24"/>
        </w:rPr>
        <w:t>2</w:t>
      </w:r>
      <w:r w:rsidR="00E72F93" w:rsidRPr="001D51DE">
        <w:rPr>
          <w:rFonts w:ascii="Times New Roman" w:hAnsi="Times New Roman" w:cs="Times New Roman"/>
          <w:sz w:val="24"/>
          <w:szCs w:val="24"/>
        </w:rPr>
        <w:t xml:space="preserve">) przekształcenia własnościowe w sektorze gospodarki komunalnej, w tym w spółkach </w:t>
      </w:r>
      <w:r w:rsidR="005E0882" w:rsidRPr="001D51DE">
        <w:rPr>
          <w:rFonts w:ascii="Times New Roman" w:hAnsi="Times New Roman" w:cs="Times New Roman"/>
          <w:sz w:val="24"/>
          <w:szCs w:val="24"/>
        </w:rPr>
        <w:br/>
      </w:r>
      <w:r w:rsidR="00E72F93" w:rsidRPr="001D51DE">
        <w:rPr>
          <w:rFonts w:ascii="Times New Roman" w:hAnsi="Times New Roman" w:cs="Times New Roman"/>
          <w:sz w:val="24"/>
          <w:szCs w:val="24"/>
        </w:rPr>
        <w:t>z udziałem gminy;</w:t>
      </w:r>
    </w:p>
    <w:p w:rsidR="00E72F93" w:rsidRDefault="00D17917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2F93">
        <w:rPr>
          <w:rFonts w:ascii="Times New Roman" w:hAnsi="Times New Roman" w:cs="Times New Roman"/>
          <w:sz w:val="24"/>
          <w:szCs w:val="24"/>
        </w:rPr>
        <w:t>) bieżące analizowanie zagadnień zawartych w Strategii Rozwoju Gminy oraz jej monitorowanie i aktualizowanie.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Sprawy związane z zakresem </w:t>
      </w:r>
      <w:r w:rsidRPr="00E40344">
        <w:rPr>
          <w:rFonts w:ascii="Times New Roman" w:hAnsi="Times New Roman" w:cs="Times New Roman"/>
          <w:b/>
          <w:sz w:val="24"/>
          <w:szCs w:val="24"/>
        </w:rPr>
        <w:t>budowlanym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realizowanie zadań w zakresie: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organizowania procesów inwestycyjnych oraz monitorowanie ich przebiegu;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zlecania wykonawstwa w zakresie projektów technicznych i realizacji inwestycji;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dokonywania odbiorów, przeglądów gwarancyjnych i pogwarancyjnych;</w:t>
      </w:r>
    </w:p>
    <w:p w:rsidR="00E72F93" w:rsidRPr="001D51DE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DE">
        <w:rPr>
          <w:rFonts w:ascii="Times New Roman" w:hAnsi="Times New Roman" w:cs="Times New Roman"/>
          <w:sz w:val="24"/>
          <w:szCs w:val="24"/>
        </w:rPr>
        <w:t>2) przygotowywanie</w:t>
      </w:r>
      <w:r w:rsidR="00C14CA0" w:rsidRPr="001D51DE">
        <w:rPr>
          <w:rFonts w:ascii="Times New Roman" w:hAnsi="Times New Roman" w:cs="Times New Roman"/>
          <w:sz w:val="24"/>
          <w:szCs w:val="24"/>
        </w:rPr>
        <w:t xml:space="preserve"> przedmiarów,</w:t>
      </w:r>
      <w:r w:rsidRPr="001D51DE">
        <w:rPr>
          <w:rFonts w:ascii="Times New Roman" w:hAnsi="Times New Roman" w:cs="Times New Roman"/>
          <w:sz w:val="24"/>
          <w:szCs w:val="24"/>
        </w:rPr>
        <w:t xml:space="preserve"> kosztorysów inwestorskich </w:t>
      </w:r>
      <w:r w:rsidR="00C14CA0" w:rsidRPr="001D51DE">
        <w:rPr>
          <w:rFonts w:ascii="Times New Roman" w:hAnsi="Times New Roman" w:cs="Times New Roman"/>
          <w:sz w:val="24"/>
          <w:szCs w:val="24"/>
        </w:rPr>
        <w:t>oraz zgłoszeń prac nie wymagających pozwolenia na budowę</w:t>
      </w:r>
      <w:r w:rsidRPr="001D51DE">
        <w:rPr>
          <w:rFonts w:ascii="Times New Roman" w:hAnsi="Times New Roman" w:cs="Times New Roman"/>
          <w:sz w:val="24"/>
          <w:szCs w:val="24"/>
        </w:rPr>
        <w:t>;</w:t>
      </w:r>
    </w:p>
    <w:p w:rsidR="006C0B67" w:rsidRPr="001D51DE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DE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6C0B67" w:rsidRPr="001D51DE">
        <w:rPr>
          <w:rFonts w:ascii="Times New Roman" w:hAnsi="Times New Roman" w:cs="Times New Roman"/>
          <w:sz w:val="24"/>
          <w:szCs w:val="24"/>
        </w:rPr>
        <w:t>przeprowadzanie, kontrolowanie, nadzorowanie, koordynacja prac remontowo-budowlanych zlecanych zgodnie z art. 4 ust. 8 ustawy Prawo Zamówień Publicznych;</w:t>
      </w:r>
    </w:p>
    <w:p w:rsidR="00E72F93" w:rsidRDefault="00C8349C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72F93">
        <w:rPr>
          <w:rFonts w:ascii="Times New Roman" w:hAnsi="Times New Roman" w:cs="Times New Roman"/>
          <w:sz w:val="24"/>
          <w:szCs w:val="24"/>
        </w:rPr>
        <w:t>r</w:t>
      </w:r>
      <w:r w:rsidR="001D51DE">
        <w:rPr>
          <w:rFonts w:ascii="Times New Roman" w:hAnsi="Times New Roman" w:cs="Times New Roman"/>
          <w:sz w:val="24"/>
          <w:szCs w:val="24"/>
        </w:rPr>
        <w:t xml:space="preserve">ealizowanie zadań związanych z </w:t>
      </w:r>
      <w:r w:rsidR="00E72F93">
        <w:rPr>
          <w:rFonts w:ascii="Times New Roman" w:hAnsi="Times New Roman" w:cs="Times New Roman"/>
          <w:sz w:val="24"/>
          <w:szCs w:val="24"/>
        </w:rPr>
        <w:t>rozliczaniem finansowo-rzeczowym zakończonych zadań inwestycyjnych</w:t>
      </w:r>
      <w:r w:rsidR="006C7FE6">
        <w:rPr>
          <w:rFonts w:ascii="Times New Roman" w:hAnsi="Times New Roman" w:cs="Times New Roman"/>
          <w:sz w:val="24"/>
          <w:szCs w:val="24"/>
        </w:rPr>
        <w:t>;</w:t>
      </w:r>
    </w:p>
    <w:p w:rsidR="00E72F93" w:rsidRDefault="00C8349C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2F93">
        <w:rPr>
          <w:rFonts w:ascii="Times New Roman" w:hAnsi="Times New Roman" w:cs="Times New Roman"/>
          <w:sz w:val="24"/>
          <w:szCs w:val="24"/>
        </w:rPr>
        <w:t>) konstruowanie wieloletnich planów inwestycyjnych;</w:t>
      </w:r>
    </w:p>
    <w:p w:rsidR="002638F0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uzgadnianie przebiegu obcej infrastruktury technicznej w odniesi</w:t>
      </w:r>
      <w:r w:rsidR="00E942C4">
        <w:rPr>
          <w:rFonts w:ascii="Times New Roman" w:hAnsi="Times New Roman" w:cs="Times New Roman"/>
          <w:sz w:val="24"/>
          <w:szCs w:val="24"/>
        </w:rPr>
        <w:t>eniu do infrastruktury gminnej.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Sprawy związane z </w:t>
      </w:r>
      <w:r w:rsidRPr="00D100F9">
        <w:rPr>
          <w:rFonts w:ascii="Times New Roman" w:hAnsi="Times New Roman" w:cs="Times New Roman"/>
          <w:b/>
          <w:sz w:val="24"/>
          <w:szCs w:val="24"/>
        </w:rPr>
        <w:t>zamówieniami publicznymi</w:t>
      </w:r>
      <w:r>
        <w:rPr>
          <w:rFonts w:ascii="Times New Roman" w:hAnsi="Times New Roman" w:cs="Times New Roman"/>
          <w:sz w:val="24"/>
          <w:szCs w:val="24"/>
        </w:rPr>
        <w:t>, a w szczególności: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prowadzenie postępowań zgodnie z ustawą Prawo zamówień publicznych, w tym m.in. współpraca z </w:t>
      </w:r>
      <w:r w:rsidR="00354B2F">
        <w:rPr>
          <w:rFonts w:ascii="Times New Roman" w:hAnsi="Times New Roman" w:cs="Times New Roman"/>
          <w:sz w:val="24"/>
          <w:szCs w:val="24"/>
        </w:rPr>
        <w:t>komórkami organizacyjnymi</w:t>
      </w:r>
      <w:r>
        <w:rPr>
          <w:rFonts w:ascii="Times New Roman" w:hAnsi="Times New Roman" w:cs="Times New Roman"/>
          <w:sz w:val="24"/>
          <w:szCs w:val="24"/>
        </w:rPr>
        <w:t xml:space="preserve"> Urzędu w zakresie przygotowania dokumentów związanych z uruchomieniem i przeprowadzeniem procesu zamówień publicznych;</w:t>
      </w:r>
    </w:p>
    <w:p w:rsidR="006C7FE6" w:rsidRDefault="00284F1F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2F93">
        <w:rPr>
          <w:rFonts w:ascii="Times New Roman" w:hAnsi="Times New Roman" w:cs="Times New Roman"/>
          <w:sz w:val="24"/>
          <w:szCs w:val="24"/>
        </w:rPr>
        <w:t>) opracowywanie wewnętrznych aktów prawnych, niezbędnych do prawidłowego przeprowadzania procedur o zamówienie publiczne w Urzędzie;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Sprawy związane z </w:t>
      </w:r>
      <w:r w:rsidRPr="00351761">
        <w:rPr>
          <w:rFonts w:ascii="Times New Roman" w:hAnsi="Times New Roman" w:cs="Times New Roman"/>
          <w:b/>
          <w:sz w:val="24"/>
          <w:szCs w:val="24"/>
        </w:rPr>
        <w:t>pozyskiwaniem środków zewnętrznych</w:t>
      </w:r>
      <w:r>
        <w:rPr>
          <w:rFonts w:ascii="Times New Roman" w:hAnsi="Times New Roman" w:cs="Times New Roman"/>
          <w:sz w:val="24"/>
          <w:szCs w:val="24"/>
        </w:rPr>
        <w:t>, a w szczególności: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realizowanie zadań i działań związanych z pozyskiwaniem środków pozabudżetowych </w:t>
      </w:r>
      <w:r w:rsidR="009D0E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źródeł krajowych i zagranicznych, a w szczególności: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pozyskiwanie i gromadzenie danych niezbędnych do właściwego opracowania wniosków </w:t>
      </w:r>
      <w:r w:rsidR="00AB6C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aplikacji;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przygotowywanie wniosków aplikacyjnych o dofinansowanie;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prowadzenie dokumentacji, w tym bieżące monitorowanie, koordynowanie realizacji projektów oraz ich rozliczanie, sporządzanie wniosków o płatność i sprawozdań;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współpraca z: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jednostkami organizacyjnymi w zakresie przygotowania wniosków w celu pozyskania środków pozabudżetowych na realizację ich zadań statutowych;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pracownikami </w:t>
      </w:r>
      <w:r w:rsidR="00F065B7">
        <w:rPr>
          <w:rFonts w:ascii="Times New Roman" w:hAnsi="Times New Roman" w:cs="Times New Roman"/>
          <w:sz w:val="24"/>
          <w:szCs w:val="24"/>
        </w:rPr>
        <w:t>komórek organizacyjnych</w:t>
      </w:r>
      <w:r>
        <w:rPr>
          <w:rFonts w:ascii="Times New Roman" w:hAnsi="Times New Roman" w:cs="Times New Roman"/>
          <w:sz w:val="24"/>
          <w:szCs w:val="24"/>
        </w:rPr>
        <w:t xml:space="preserve"> Urzędu w celu pozyskania środków zewnętrznych na zadania realizowanie przez Gminę;</w:t>
      </w:r>
    </w:p>
    <w:p w:rsidR="00E72F93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instytucjami i organizacjami mogącymi wspierać działania Urzędu w zakresie pozyskania środków zewnętrznych;</w:t>
      </w:r>
    </w:p>
    <w:p w:rsidR="00E72F93" w:rsidRDefault="001D0D64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2F93">
        <w:rPr>
          <w:rFonts w:ascii="Times New Roman" w:hAnsi="Times New Roman" w:cs="Times New Roman"/>
          <w:sz w:val="24"/>
          <w:szCs w:val="24"/>
        </w:rPr>
        <w:t>) gromadzenie danych niezbędnych do właściwego opracowania dokumentacji aplikacyjnej, w tym danych charakteryzujących rozwój Gminy oraz danych dotyczących założeń społeczno-gospodarczych;</w:t>
      </w:r>
    </w:p>
    <w:p w:rsidR="00E72F93" w:rsidRPr="006C7FE6" w:rsidRDefault="00E72F93" w:rsidP="00E72F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E6">
        <w:rPr>
          <w:rFonts w:ascii="Times New Roman" w:hAnsi="Times New Roman" w:cs="Times New Roman"/>
          <w:sz w:val="24"/>
          <w:szCs w:val="24"/>
        </w:rPr>
        <w:t xml:space="preserve">5. Sprawy związane z </w:t>
      </w:r>
      <w:r w:rsidRPr="006C7FE6">
        <w:rPr>
          <w:rFonts w:ascii="Times New Roman" w:hAnsi="Times New Roman" w:cs="Times New Roman"/>
          <w:b/>
          <w:sz w:val="24"/>
          <w:szCs w:val="24"/>
        </w:rPr>
        <w:t>zarządzaniem drogami gminnymi</w:t>
      </w:r>
      <w:r w:rsidR="00623BE3">
        <w:rPr>
          <w:rFonts w:ascii="Times New Roman" w:hAnsi="Times New Roman" w:cs="Times New Roman"/>
          <w:sz w:val="24"/>
          <w:szCs w:val="24"/>
        </w:rPr>
        <w:t xml:space="preserve"> oraz </w:t>
      </w:r>
      <w:r w:rsidRPr="006C7FE6">
        <w:rPr>
          <w:rFonts w:ascii="Times New Roman" w:hAnsi="Times New Roman" w:cs="Times New Roman"/>
          <w:sz w:val="24"/>
          <w:szCs w:val="24"/>
        </w:rPr>
        <w:t>drogami stanowiącymi własność gminy</w:t>
      </w:r>
      <w:r w:rsidR="00FB0D86" w:rsidRPr="006C7FE6">
        <w:rPr>
          <w:rFonts w:ascii="Times New Roman" w:hAnsi="Times New Roman" w:cs="Times New Roman"/>
          <w:sz w:val="24"/>
          <w:szCs w:val="24"/>
        </w:rPr>
        <w:t xml:space="preserve"> (w tym ścieżki rowerowe, parkingi i place)</w:t>
      </w:r>
      <w:r w:rsidR="00623BE3">
        <w:rPr>
          <w:rFonts w:ascii="Times New Roman" w:hAnsi="Times New Roman" w:cs="Times New Roman"/>
          <w:sz w:val="24"/>
          <w:szCs w:val="24"/>
        </w:rPr>
        <w:t>, a w szczególności</w:t>
      </w:r>
      <w:r w:rsidRPr="006C7FE6">
        <w:rPr>
          <w:rFonts w:ascii="Times New Roman" w:hAnsi="Times New Roman" w:cs="Times New Roman"/>
          <w:sz w:val="24"/>
          <w:szCs w:val="24"/>
        </w:rPr>
        <w:t>:</w:t>
      </w:r>
    </w:p>
    <w:p w:rsidR="00FB0D86" w:rsidRPr="006C7FE6" w:rsidRDefault="00E72F93" w:rsidP="00070C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E6">
        <w:rPr>
          <w:rFonts w:ascii="Times New Roman" w:hAnsi="Times New Roman" w:cs="Times New Roman"/>
          <w:sz w:val="24"/>
          <w:szCs w:val="24"/>
        </w:rPr>
        <w:t xml:space="preserve">1) </w:t>
      </w:r>
      <w:r w:rsidR="000A06B4" w:rsidRPr="006C7FE6">
        <w:rPr>
          <w:rFonts w:ascii="Times New Roman" w:hAnsi="Times New Roman" w:cs="Times New Roman"/>
          <w:sz w:val="24"/>
          <w:szCs w:val="24"/>
        </w:rPr>
        <w:t xml:space="preserve">prowadzenie spraw związanych z remontami, modernizacją, przebudową dróg oraz </w:t>
      </w:r>
      <w:r w:rsidR="00C51E7D" w:rsidRPr="006C7FE6">
        <w:rPr>
          <w:rFonts w:ascii="Times New Roman" w:hAnsi="Times New Roman" w:cs="Times New Roman"/>
          <w:sz w:val="24"/>
          <w:szCs w:val="24"/>
        </w:rPr>
        <w:br/>
      </w:r>
      <w:r w:rsidR="00DA2A2C" w:rsidRPr="006C7FE6">
        <w:rPr>
          <w:rFonts w:ascii="Times New Roman" w:hAnsi="Times New Roman" w:cs="Times New Roman"/>
          <w:sz w:val="24"/>
          <w:szCs w:val="24"/>
        </w:rPr>
        <w:t>z projektowaniem i budową nowych dróg;</w:t>
      </w:r>
    </w:p>
    <w:p w:rsidR="00DA2A2C" w:rsidRPr="006C7FE6" w:rsidRDefault="00DA2A2C" w:rsidP="00070C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E6">
        <w:rPr>
          <w:rFonts w:ascii="Times New Roman" w:hAnsi="Times New Roman" w:cs="Times New Roman"/>
          <w:sz w:val="24"/>
          <w:szCs w:val="24"/>
        </w:rPr>
        <w:t>2) prowadzenie spraw związanych z bieżąc</w:t>
      </w:r>
      <w:r w:rsidR="00623BE3">
        <w:rPr>
          <w:rFonts w:ascii="Times New Roman" w:hAnsi="Times New Roman" w:cs="Times New Roman"/>
          <w:sz w:val="24"/>
          <w:szCs w:val="24"/>
        </w:rPr>
        <w:t>ym utrzymaniem dróg, w tym</w:t>
      </w:r>
      <w:r w:rsidRPr="006C7FE6">
        <w:rPr>
          <w:rFonts w:ascii="Times New Roman" w:hAnsi="Times New Roman" w:cs="Times New Roman"/>
          <w:sz w:val="24"/>
          <w:szCs w:val="24"/>
        </w:rPr>
        <w:t>:</w:t>
      </w:r>
    </w:p>
    <w:p w:rsidR="000366F4" w:rsidRPr="006C7FE6" w:rsidRDefault="00DA2A2C" w:rsidP="00CB3A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E6">
        <w:rPr>
          <w:rFonts w:ascii="Times New Roman" w:hAnsi="Times New Roman" w:cs="Times New Roman"/>
          <w:sz w:val="24"/>
          <w:szCs w:val="24"/>
        </w:rPr>
        <w:t>a) dbałość</w:t>
      </w:r>
      <w:r w:rsidR="000366F4"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 techniczny dróg i innych obiektów związanych z drogami zlokalizowanych w pasie drogowym w tym prawidłowe oznakowanie dróg,</w:t>
      </w:r>
    </w:p>
    <w:p w:rsidR="00D94CBA" w:rsidRPr="006C7FE6" w:rsidRDefault="00D94CBA" w:rsidP="00CB3A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>b) zlecanie oraz nadzorowanie prac związanych z utrzymaniem dróg,</w:t>
      </w:r>
    </w:p>
    <w:p w:rsidR="00D94CBA" w:rsidRPr="006C7FE6" w:rsidRDefault="00D94CBA" w:rsidP="00CB3A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przygotowywanie planów zimowego utrzymania dróg gminnych wraz z bieżącą koordynacja odśnieżania dróg gminnych,</w:t>
      </w:r>
    </w:p>
    <w:p w:rsidR="00D94CBA" w:rsidRPr="006C7FE6" w:rsidRDefault="00D94CBA" w:rsidP="00CB3A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prowadzenie ewidencji dróg gminnych wraz z prowadzeniem książek dróg gminnych oraz innych obiektów związanych z drogami zlokalizowanych w pasie drogowym,</w:t>
      </w:r>
    </w:p>
    <w:p w:rsidR="00D94CBA" w:rsidRPr="006C7FE6" w:rsidRDefault="00F00C1F" w:rsidP="00CB3A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>e) utrzymywanie zadrzewień i zakrzewień w pasach drogowych,</w:t>
      </w:r>
    </w:p>
    <w:p w:rsidR="00F00C1F" w:rsidRPr="006C7FE6" w:rsidRDefault="00F00C1F" w:rsidP="00CB3A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współpraca z odpowiednimi zarządcami dróg powiatowych i wojewódzkich;</w:t>
      </w:r>
    </w:p>
    <w:p w:rsidR="00CE0989" w:rsidRPr="006C7FE6" w:rsidRDefault="00CE0989" w:rsidP="00FB60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E6">
        <w:rPr>
          <w:rFonts w:ascii="Times New Roman" w:hAnsi="Times New Roman" w:cs="Times New Roman"/>
          <w:sz w:val="24"/>
          <w:szCs w:val="24"/>
        </w:rPr>
        <w:t xml:space="preserve">4) </w:t>
      </w:r>
      <w:r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zajęcia pasa drogowego w tym min:</w:t>
      </w:r>
    </w:p>
    <w:p w:rsidR="00BF3C86" w:rsidRPr="006C7FE6" w:rsidRDefault="00BF3C86" w:rsidP="00FB60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>a) dotyczących zgody na zjazd z drogi,</w:t>
      </w:r>
    </w:p>
    <w:p w:rsidR="00BF3C86" w:rsidRPr="006C7FE6" w:rsidRDefault="006C7FE6" w:rsidP="00FB60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ustawienie reklam w pasie d</w:t>
      </w:r>
      <w:r w:rsidR="00BF3C86"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>rogowym,</w:t>
      </w:r>
    </w:p>
    <w:p w:rsidR="00BF3C86" w:rsidRPr="006C7FE6" w:rsidRDefault="00BF3C86" w:rsidP="00FB60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przygotowanie projektów decyzji zezwalających na zajęcie pasa drogowego,</w:t>
      </w:r>
    </w:p>
    <w:p w:rsidR="003E5798" w:rsidRPr="006C7FE6" w:rsidRDefault="00CD7607" w:rsidP="00CD760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CE0989"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opłat za zajęcie pasa drogowego</w:t>
      </w:r>
      <w:r w:rsidR="00BF3C86" w:rsidRPr="006C7F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E04" w:rsidRDefault="00071A6A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bookmarkStart w:id="19" w:name="_Hlk535574219"/>
      <w:r w:rsidR="00872E04">
        <w:rPr>
          <w:rFonts w:ascii="Times New Roman" w:hAnsi="Times New Roman" w:cs="Times New Roman"/>
          <w:sz w:val="24"/>
          <w:szCs w:val="24"/>
        </w:rPr>
        <w:t xml:space="preserve">Do zadań </w:t>
      </w:r>
      <w:r w:rsidR="00D62EC2">
        <w:rPr>
          <w:rFonts w:ascii="Times New Roman" w:hAnsi="Times New Roman" w:cs="Times New Roman"/>
          <w:sz w:val="24"/>
          <w:szCs w:val="24"/>
        </w:rPr>
        <w:t>Wydziału</w:t>
      </w:r>
      <w:r w:rsidR="00872E04">
        <w:rPr>
          <w:rFonts w:ascii="Times New Roman" w:hAnsi="Times New Roman" w:cs="Times New Roman"/>
          <w:sz w:val="24"/>
          <w:szCs w:val="24"/>
        </w:rPr>
        <w:t xml:space="preserve"> należą również sprawy związane z:</w:t>
      </w:r>
      <w:bookmarkEnd w:id="19"/>
    </w:p>
    <w:p w:rsidR="00872E04" w:rsidRDefault="00872E04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A2A85">
        <w:rPr>
          <w:rFonts w:ascii="Times New Roman" w:hAnsi="Times New Roman" w:cs="Times New Roman"/>
          <w:sz w:val="24"/>
          <w:szCs w:val="24"/>
        </w:rPr>
        <w:t xml:space="preserve">koordynowaniem transportu publicznego na terenie gminy, </w:t>
      </w:r>
      <w:r w:rsidR="004A2452">
        <w:rPr>
          <w:rFonts w:ascii="Times New Roman" w:hAnsi="Times New Roman" w:cs="Times New Roman"/>
          <w:sz w:val="24"/>
          <w:szCs w:val="24"/>
        </w:rPr>
        <w:t>w tym</w:t>
      </w:r>
      <w:r w:rsidR="00DA2A85">
        <w:rPr>
          <w:rFonts w:ascii="Times New Roman" w:hAnsi="Times New Roman" w:cs="Times New Roman"/>
          <w:sz w:val="24"/>
          <w:szCs w:val="24"/>
        </w:rPr>
        <w:t>:</w:t>
      </w:r>
    </w:p>
    <w:p w:rsidR="00F42AAC" w:rsidRDefault="00F42AAC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przygotowywanie wniosków kierowanych do przewoźników o korektę rozkładu jazdy,</w:t>
      </w:r>
    </w:p>
    <w:p w:rsidR="00F42AAC" w:rsidRDefault="00F42AAC" w:rsidP="003918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opiniowanie, uzgadnianie oraz nadzór nad lokalizacją i stanem technicznym przystanków komunikacyjnych,</w:t>
      </w:r>
    </w:p>
    <w:p w:rsidR="006546F4" w:rsidRPr="00F8589A" w:rsidRDefault="00F42AAC" w:rsidP="003918B1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przygotowywanie projektów zezwoleń na wykonywanie regularnych </w:t>
      </w:r>
      <w:r w:rsidR="006546F4">
        <w:rPr>
          <w:rFonts w:ascii="Times New Roman" w:hAnsi="Times New Roman" w:cs="Times New Roman"/>
          <w:sz w:val="24"/>
          <w:szCs w:val="24"/>
        </w:rPr>
        <w:t xml:space="preserve">przewozów osób </w:t>
      </w:r>
      <w:r w:rsidR="008E1CC3">
        <w:rPr>
          <w:rFonts w:ascii="Times New Roman" w:hAnsi="Times New Roman" w:cs="Times New Roman"/>
          <w:sz w:val="24"/>
          <w:szCs w:val="24"/>
        </w:rPr>
        <w:br/>
      </w:r>
      <w:r w:rsidR="006546F4">
        <w:rPr>
          <w:rFonts w:ascii="Times New Roman" w:hAnsi="Times New Roman" w:cs="Times New Roman"/>
          <w:sz w:val="24"/>
          <w:szCs w:val="24"/>
        </w:rPr>
        <w:t>w krajowym transporcie drogowym,</w:t>
      </w:r>
    </w:p>
    <w:p w:rsidR="00862D70" w:rsidRDefault="006C5839" w:rsidP="0021449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2D70">
        <w:rPr>
          <w:rFonts w:ascii="Times New Roman" w:hAnsi="Times New Roman" w:cs="Times New Roman"/>
          <w:sz w:val="24"/>
          <w:szCs w:val="24"/>
        </w:rPr>
        <w:t>)</w:t>
      </w:r>
      <w:r w:rsidR="00862D70" w:rsidRPr="00862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D7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62D70" w:rsidRPr="00862D70">
        <w:rPr>
          <w:rFonts w:ascii="Times New Roman" w:hAnsi="Times New Roman" w:cs="Times New Roman"/>
          <w:color w:val="000000" w:themeColor="text1"/>
          <w:sz w:val="24"/>
          <w:szCs w:val="24"/>
        </w:rPr>
        <w:t>rowadzenie</w:t>
      </w:r>
      <w:r w:rsidR="00B1543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62D70" w:rsidRPr="00862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spraw związanych z oświetleniem ulicznym</w:t>
      </w:r>
      <w:r w:rsidR="00191C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2D70" w:rsidRPr="00862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</w:t>
      </w:r>
      <w:r w:rsidR="00B15436">
        <w:rPr>
          <w:rFonts w:ascii="Times New Roman" w:hAnsi="Times New Roman" w:cs="Times New Roman"/>
          <w:color w:val="000000" w:themeColor="text1"/>
          <w:sz w:val="24"/>
          <w:szCs w:val="24"/>
        </w:rPr>
        <w:t>m.in.</w:t>
      </w:r>
      <w:r w:rsidR="00862D70" w:rsidRPr="00862D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46F4" w:rsidRDefault="006546F4" w:rsidP="0021449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bieżące utrzymanie istniejącego oświetlenia (konserwacja, przeglądy, naprawy, zgłaszanie awarii itp.),</w:t>
      </w:r>
    </w:p>
    <w:p w:rsidR="006546F4" w:rsidRPr="00862D70" w:rsidRDefault="006546F4" w:rsidP="0021449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planowanie i realizacja nowego oświetlenia na terenie gminy,</w:t>
      </w:r>
    </w:p>
    <w:p w:rsidR="00862D70" w:rsidRPr="006C5839" w:rsidRDefault="00CC614C" w:rsidP="0021449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2D70" w:rsidRPr="006C5839">
        <w:rPr>
          <w:rFonts w:ascii="Times New Roman" w:hAnsi="Times New Roman" w:cs="Times New Roman"/>
          <w:sz w:val="24"/>
          <w:szCs w:val="24"/>
        </w:rPr>
        <w:t xml:space="preserve">) </w:t>
      </w:r>
      <w:r w:rsidR="00B15436" w:rsidRPr="006C5839">
        <w:rPr>
          <w:rFonts w:ascii="Times New Roman" w:hAnsi="Times New Roman" w:cs="Times New Roman"/>
          <w:sz w:val="24"/>
          <w:szCs w:val="24"/>
        </w:rPr>
        <w:t>p</w:t>
      </w:r>
      <w:r w:rsidR="00862D70" w:rsidRPr="006C5839">
        <w:rPr>
          <w:rFonts w:ascii="Times New Roman" w:hAnsi="Times New Roman" w:cs="Times New Roman"/>
          <w:sz w:val="24"/>
          <w:szCs w:val="24"/>
        </w:rPr>
        <w:t>rowadzenie</w:t>
      </w:r>
      <w:r w:rsidR="00B15436" w:rsidRPr="006C5839">
        <w:rPr>
          <w:rFonts w:ascii="Times New Roman" w:hAnsi="Times New Roman" w:cs="Times New Roman"/>
          <w:sz w:val="24"/>
          <w:szCs w:val="24"/>
        </w:rPr>
        <w:t>m</w:t>
      </w:r>
      <w:r w:rsidR="00E77BDF">
        <w:rPr>
          <w:rFonts w:ascii="Times New Roman" w:hAnsi="Times New Roman" w:cs="Times New Roman"/>
          <w:sz w:val="24"/>
          <w:szCs w:val="24"/>
        </w:rPr>
        <w:t xml:space="preserve"> książek</w:t>
      </w:r>
      <w:r w:rsidR="00862D70" w:rsidRPr="006C5839">
        <w:rPr>
          <w:rFonts w:ascii="Times New Roman" w:hAnsi="Times New Roman" w:cs="Times New Roman"/>
          <w:sz w:val="24"/>
          <w:szCs w:val="24"/>
        </w:rPr>
        <w:t xml:space="preserve"> obiektów budowlanych dla budynku</w:t>
      </w:r>
      <w:r w:rsidR="00DF3F6F">
        <w:rPr>
          <w:rFonts w:ascii="Times New Roman" w:hAnsi="Times New Roman" w:cs="Times New Roman"/>
          <w:sz w:val="24"/>
          <w:szCs w:val="24"/>
        </w:rPr>
        <w:t xml:space="preserve"> Urzędu Gminy,</w:t>
      </w:r>
      <w:r w:rsidR="00E77BDF">
        <w:rPr>
          <w:rFonts w:ascii="Times New Roman" w:hAnsi="Times New Roman" w:cs="Times New Roman"/>
          <w:sz w:val="24"/>
          <w:szCs w:val="24"/>
        </w:rPr>
        <w:t xml:space="preserve"> </w:t>
      </w:r>
      <w:r w:rsidR="006A65A3">
        <w:rPr>
          <w:rFonts w:ascii="Times New Roman" w:hAnsi="Times New Roman" w:cs="Times New Roman"/>
          <w:sz w:val="24"/>
          <w:szCs w:val="24"/>
        </w:rPr>
        <w:t>budynków mieszkalnych i użytkowych oraz placów zabaw będących w zarządzie Gminy Przemęt;</w:t>
      </w:r>
    </w:p>
    <w:p w:rsidR="00862D70" w:rsidRDefault="00CC614C" w:rsidP="00CD76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2D70" w:rsidRPr="006C7FE6">
        <w:rPr>
          <w:rFonts w:ascii="Times New Roman" w:hAnsi="Times New Roman" w:cs="Times New Roman"/>
          <w:sz w:val="24"/>
          <w:szCs w:val="24"/>
        </w:rPr>
        <w:t xml:space="preserve">) </w:t>
      </w:r>
      <w:r w:rsidR="00B15436" w:rsidRPr="006C7FE6">
        <w:rPr>
          <w:rFonts w:ascii="Times New Roman" w:hAnsi="Times New Roman" w:cs="Times New Roman"/>
          <w:sz w:val="24"/>
          <w:szCs w:val="24"/>
        </w:rPr>
        <w:t>p</w:t>
      </w:r>
      <w:r w:rsidR="00862D70" w:rsidRPr="006C7FE6">
        <w:rPr>
          <w:rFonts w:ascii="Times New Roman" w:hAnsi="Times New Roman" w:cs="Times New Roman"/>
          <w:sz w:val="24"/>
          <w:szCs w:val="24"/>
        </w:rPr>
        <w:t>rowadzenie</w:t>
      </w:r>
      <w:r w:rsidR="00B15436" w:rsidRPr="006C7FE6">
        <w:rPr>
          <w:rFonts w:ascii="Times New Roman" w:hAnsi="Times New Roman" w:cs="Times New Roman"/>
          <w:sz w:val="24"/>
          <w:szCs w:val="24"/>
        </w:rPr>
        <w:t>m</w:t>
      </w:r>
      <w:r w:rsidR="00862D70" w:rsidRPr="006C7FE6">
        <w:rPr>
          <w:rFonts w:ascii="Times New Roman" w:hAnsi="Times New Roman" w:cs="Times New Roman"/>
          <w:sz w:val="24"/>
          <w:szCs w:val="24"/>
        </w:rPr>
        <w:t xml:space="preserve"> i koordynacj</w:t>
      </w:r>
      <w:r w:rsidR="00A07C9F">
        <w:rPr>
          <w:rFonts w:ascii="Times New Roman" w:hAnsi="Times New Roman" w:cs="Times New Roman"/>
          <w:sz w:val="24"/>
          <w:szCs w:val="24"/>
        </w:rPr>
        <w:t>ą</w:t>
      </w:r>
      <w:r w:rsidR="00862D70" w:rsidRPr="006C7FE6">
        <w:rPr>
          <w:rFonts w:ascii="Times New Roman" w:hAnsi="Times New Roman" w:cs="Times New Roman"/>
          <w:sz w:val="24"/>
          <w:szCs w:val="24"/>
        </w:rPr>
        <w:t xml:space="preserve"> spraw związanych z realizacją  Funduszu Sołeckiego;</w:t>
      </w:r>
    </w:p>
    <w:p w:rsidR="00553318" w:rsidRDefault="00553318" w:rsidP="005533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53318">
        <w:rPr>
          <w:rFonts w:ascii="Times New Roman" w:hAnsi="Times New Roman" w:cs="Times New Roman"/>
          <w:sz w:val="24"/>
          <w:szCs w:val="24"/>
        </w:rPr>
        <w:t xml:space="preserve">) prowadzeniem gminnej ewidencji zabytków i realizacją w tym zakresie gminnego programu opieki nad zabytkami; </w:t>
      </w:r>
    </w:p>
    <w:p w:rsidR="00553318" w:rsidRPr="006C7FE6" w:rsidRDefault="00553318" w:rsidP="00CD76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53318">
        <w:rPr>
          <w:rFonts w:ascii="Times New Roman" w:hAnsi="Times New Roman" w:cs="Times New Roman"/>
          <w:sz w:val="24"/>
          <w:szCs w:val="24"/>
        </w:rPr>
        <w:t>) przyznawani</w:t>
      </w:r>
      <w:r w:rsidR="001F2B09">
        <w:rPr>
          <w:rFonts w:ascii="Times New Roman" w:hAnsi="Times New Roman" w:cs="Times New Roman"/>
          <w:sz w:val="24"/>
          <w:szCs w:val="24"/>
        </w:rPr>
        <w:t>em i rozliczaniem</w:t>
      </w:r>
      <w:r w:rsidRPr="00553318">
        <w:rPr>
          <w:rFonts w:ascii="Times New Roman" w:hAnsi="Times New Roman" w:cs="Times New Roman"/>
          <w:sz w:val="24"/>
          <w:szCs w:val="24"/>
        </w:rPr>
        <w:t xml:space="preserve"> dotacji na zabytki.</w:t>
      </w:r>
    </w:p>
    <w:p w:rsidR="00AA70F0" w:rsidRDefault="008B526A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806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8E1CC3">
        <w:rPr>
          <w:rFonts w:ascii="Times New Roman" w:hAnsi="Times New Roman" w:cs="Times New Roman"/>
          <w:sz w:val="24"/>
          <w:szCs w:val="24"/>
        </w:rPr>
        <w:t xml:space="preserve">Do zadań </w:t>
      </w:r>
      <w:r w:rsidR="008E1CC3" w:rsidRPr="0080371C">
        <w:rPr>
          <w:rFonts w:ascii="Times New Roman" w:hAnsi="Times New Roman" w:cs="Times New Roman"/>
          <w:b/>
          <w:sz w:val="24"/>
          <w:szCs w:val="24"/>
        </w:rPr>
        <w:t>Wydziału Oświaty, Promocji, Turystyki i Sportu</w:t>
      </w:r>
      <w:r w:rsidR="008E1CC3">
        <w:rPr>
          <w:rFonts w:ascii="Times New Roman" w:hAnsi="Times New Roman" w:cs="Times New Roman"/>
          <w:sz w:val="24"/>
          <w:szCs w:val="24"/>
        </w:rPr>
        <w:t xml:space="preserve"> </w:t>
      </w:r>
      <w:r w:rsidR="004905A1">
        <w:rPr>
          <w:rFonts w:ascii="Times New Roman" w:hAnsi="Times New Roman" w:cs="Times New Roman"/>
          <w:sz w:val="24"/>
          <w:szCs w:val="24"/>
        </w:rPr>
        <w:t>należą sprawy związane</w:t>
      </w:r>
      <w:r w:rsidR="00C078BA">
        <w:rPr>
          <w:rFonts w:ascii="Times New Roman" w:hAnsi="Times New Roman" w:cs="Times New Roman"/>
          <w:sz w:val="24"/>
          <w:szCs w:val="24"/>
        </w:rPr>
        <w:t xml:space="preserve"> </w:t>
      </w:r>
      <w:r w:rsidR="004905A1">
        <w:rPr>
          <w:rFonts w:ascii="Times New Roman" w:hAnsi="Times New Roman" w:cs="Times New Roman"/>
          <w:sz w:val="24"/>
          <w:szCs w:val="24"/>
        </w:rPr>
        <w:t xml:space="preserve">z </w:t>
      </w:r>
      <w:r w:rsidR="00AA70F0" w:rsidRPr="009917A1">
        <w:rPr>
          <w:rFonts w:ascii="Times New Roman" w:hAnsi="Times New Roman" w:cs="Times New Roman"/>
          <w:b/>
          <w:sz w:val="24"/>
          <w:szCs w:val="24"/>
        </w:rPr>
        <w:t xml:space="preserve"> oświatą </w:t>
      </w:r>
      <w:r w:rsidR="00AA70F0">
        <w:rPr>
          <w:rFonts w:ascii="Times New Roman" w:hAnsi="Times New Roman" w:cs="Times New Roman"/>
          <w:sz w:val="24"/>
          <w:szCs w:val="24"/>
        </w:rPr>
        <w:t>: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prowadzenie spraw związanych z zadaniami Gminy jako organu prowadzącego przedszkola samorządowe, szkoły, a także spraw dotyczących: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zakładania, przekształcania i likwidowania gminnych jednostek oświatowych,</w:t>
      </w:r>
    </w:p>
    <w:p w:rsidR="00AA70F0" w:rsidRDefault="00F814DA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ustalania</w:t>
      </w:r>
      <w:r w:rsidR="00AA70F0">
        <w:rPr>
          <w:rFonts w:ascii="Times New Roman" w:hAnsi="Times New Roman" w:cs="Times New Roman"/>
          <w:sz w:val="24"/>
          <w:szCs w:val="24"/>
        </w:rPr>
        <w:t xml:space="preserve"> sieci przedszkoli, szkół podstawowych oraz granic ich obwodów,</w:t>
      </w:r>
    </w:p>
    <w:p w:rsidR="00AA70F0" w:rsidRDefault="00623BE3" w:rsidP="00AA70F0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koordynowania działalności </w:t>
      </w:r>
      <w:r w:rsidR="00D0622C">
        <w:rPr>
          <w:rFonts w:ascii="Times New Roman" w:hAnsi="Times New Roman" w:cs="Times New Roman"/>
          <w:sz w:val="24"/>
          <w:szCs w:val="24"/>
        </w:rPr>
        <w:t>gminnych jednostek oświatowych,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kontrola ekonomiczno-finansowa gminnych jednostek oświatowych,</w:t>
      </w:r>
    </w:p>
    <w:p w:rsidR="00AA70F0" w:rsidRDefault="00E0215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analizowanie, weryfikowanie</w:t>
      </w:r>
      <w:r w:rsidR="00AA70F0">
        <w:rPr>
          <w:rFonts w:ascii="Times New Roman" w:hAnsi="Times New Roman" w:cs="Times New Roman"/>
          <w:sz w:val="24"/>
          <w:szCs w:val="24"/>
        </w:rPr>
        <w:t xml:space="preserve"> i przedkładanie do zatwierdzania </w:t>
      </w:r>
      <w:r w:rsidR="00C9159A">
        <w:rPr>
          <w:rFonts w:ascii="Times New Roman" w:hAnsi="Times New Roman" w:cs="Times New Roman"/>
          <w:sz w:val="24"/>
          <w:szCs w:val="24"/>
        </w:rPr>
        <w:t>arkuszy</w:t>
      </w:r>
      <w:r w:rsidR="00AA70F0">
        <w:rPr>
          <w:rFonts w:ascii="Times New Roman" w:hAnsi="Times New Roman" w:cs="Times New Roman"/>
          <w:sz w:val="24"/>
          <w:szCs w:val="24"/>
        </w:rPr>
        <w:t xml:space="preserve"> organizacyjnych szkół i przeszkoli oraz wprowadzanych zmian,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przeprowadzania i organizowania konkursów na dyrektorów szkół i prze</w:t>
      </w:r>
      <w:r w:rsidR="009729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szkoli oraz posiedzeń komisji egzaminacyjnych dla nauczycieli ubiegających się o awans zawodowy,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przygotow</w:t>
      </w:r>
      <w:r w:rsidR="00190CB4">
        <w:rPr>
          <w:rFonts w:ascii="Times New Roman" w:hAnsi="Times New Roman" w:cs="Times New Roman"/>
          <w:sz w:val="24"/>
          <w:szCs w:val="24"/>
        </w:rPr>
        <w:t>yw</w:t>
      </w:r>
      <w:r>
        <w:rPr>
          <w:rFonts w:ascii="Times New Roman" w:hAnsi="Times New Roman" w:cs="Times New Roman"/>
          <w:sz w:val="24"/>
          <w:szCs w:val="24"/>
        </w:rPr>
        <w:t>ania projektu regulaminu wynagradzania nauczycieli,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zapewnienie realizacji uprawnienia dzieci w wieku</w:t>
      </w:r>
      <w:r w:rsidR="0054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lat rocznego przygotowania przedszkolnego,</w:t>
      </w:r>
    </w:p>
    <w:p w:rsidR="00AA70F0" w:rsidRPr="009212FE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FE">
        <w:rPr>
          <w:rFonts w:ascii="Times New Roman" w:hAnsi="Times New Roman" w:cs="Times New Roman"/>
          <w:sz w:val="24"/>
          <w:szCs w:val="24"/>
        </w:rPr>
        <w:t xml:space="preserve">i) przekazywanie dyrektorom publicznych szkół podstawowych </w:t>
      </w:r>
      <w:r w:rsidR="009B1374" w:rsidRPr="009212FE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9212FE">
        <w:rPr>
          <w:rFonts w:ascii="Times New Roman" w:hAnsi="Times New Roman" w:cs="Times New Roman"/>
          <w:sz w:val="24"/>
          <w:szCs w:val="24"/>
        </w:rPr>
        <w:t>o aktualnym stanie i zmianach w ewidencji dzieci i młodzieży w wieku 3-18 lat,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prowadzenie </w:t>
      </w:r>
      <w:r w:rsidR="000634C3">
        <w:rPr>
          <w:rFonts w:ascii="Times New Roman" w:hAnsi="Times New Roman" w:cs="Times New Roman"/>
          <w:sz w:val="24"/>
          <w:szCs w:val="24"/>
        </w:rPr>
        <w:t>kontroli</w:t>
      </w:r>
      <w:r w:rsidR="009B39AC" w:rsidRPr="009B39AC">
        <w:rPr>
          <w:rFonts w:ascii="Times New Roman" w:hAnsi="Times New Roman" w:cs="Times New Roman"/>
          <w:sz w:val="24"/>
          <w:szCs w:val="24"/>
        </w:rPr>
        <w:t xml:space="preserve"> spełnianie obowiązku nauki przez młodzież zamieszkałą na terenie</w:t>
      </w:r>
      <w:r w:rsidR="000634C3">
        <w:rPr>
          <w:rFonts w:ascii="Times New Roman" w:hAnsi="Times New Roman" w:cs="Times New Roman"/>
          <w:sz w:val="24"/>
          <w:szCs w:val="24"/>
        </w:rPr>
        <w:t xml:space="preserve"> </w:t>
      </w:r>
      <w:r w:rsidR="009B39AC" w:rsidRPr="009B39AC">
        <w:rPr>
          <w:rFonts w:ascii="Times New Roman" w:hAnsi="Times New Roman" w:cs="Times New Roman"/>
          <w:sz w:val="24"/>
          <w:szCs w:val="24"/>
        </w:rPr>
        <w:t>gminy</w:t>
      </w:r>
      <w:r w:rsidR="000634C3">
        <w:rPr>
          <w:rFonts w:ascii="Times New Roman" w:hAnsi="Times New Roman" w:cs="Times New Roman"/>
          <w:sz w:val="24"/>
          <w:szCs w:val="24"/>
        </w:rPr>
        <w:t>,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kontrola subwencji oświatowej oraz przygotowanie danych do jej obliczenia w zakresie Systemu Informacji Oświatowej (SIO) oraz prowadzenie bazy i jej aktualizowanie,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prowadzenie ewidencji szkół publicznych i niepublicznych;</w:t>
      </w:r>
    </w:p>
    <w:p w:rsidR="0003616A" w:rsidRDefault="0003616A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naliczanie i rozliczanie dotacji podmiotowych dla niepublicznych jednostek systemu oświaty</w:t>
      </w:r>
      <w:r w:rsidR="001C3F77">
        <w:rPr>
          <w:rFonts w:ascii="Times New Roman" w:hAnsi="Times New Roman" w:cs="Times New Roman"/>
          <w:sz w:val="24"/>
          <w:szCs w:val="24"/>
        </w:rPr>
        <w:t>,</w:t>
      </w:r>
    </w:p>
    <w:p w:rsidR="002C74BB" w:rsidRDefault="002C74BB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254D1" w:rsidRPr="002254D1">
        <w:rPr>
          <w:rFonts w:ascii="Times New Roman" w:hAnsi="Times New Roman" w:cs="Times New Roman"/>
          <w:sz w:val="24"/>
          <w:szCs w:val="24"/>
        </w:rPr>
        <w:t>sporządza</w:t>
      </w:r>
      <w:r w:rsidR="002254D1">
        <w:rPr>
          <w:rFonts w:ascii="Times New Roman" w:hAnsi="Times New Roman" w:cs="Times New Roman"/>
          <w:sz w:val="24"/>
          <w:szCs w:val="24"/>
        </w:rPr>
        <w:t>nie</w:t>
      </w:r>
      <w:r w:rsidR="002254D1" w:rsidRPr="002254D1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2254D1">
        <w:rPr>
          <w:rFonts w:ascii="Times New Roman" w:hAnsi="Times New Roman" w:cs="Times New Roman"/>
          <w:sz w:val="24"/>
          <w:szCs w:val="24"/>
        </w:rPr>
        <w:t>a</w:t>
      </w:r>
      <w:r w:rsidR="002254D1" w:rsidRPr="002254D1">
        <w:rPr>
          <w:rFonts w:ascii="Times New Roman" w:hAnsi="Times New Roman" w:cs="Times New Roman"/>
          <w:sz w:val="24"/>
          <w:szCs w:val="24"/>
        </w:rPr>
        <w:t xml:space="preserve"> z wysokości średnich wynagrodzeń nauczycieli na poszczególnych stopniach awansu zawodowego w szkołach i placówkach</w:t>
      </w:r>
      <w:r w:rsidR="00EB50E0">
        <w:rPr>
          <w:rFonts w:ascii="Times New Roman" w:hAnsi="Times New Roman" w:cs="Times New Roman"/>
          <w:sz w:val="24"/>
          <w:szCs w:val="24"/>
        </w:rPr>
        <w:t>,</w:t>
      </w:r>
    </w:p>
    <w:p w:rsidR="00AA70F0" w:rsidRDefault="00EB50E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0F0">
        <w:rPr>
          <w:rFonts w:ascii="Times New Roman" w:hAnsi="Times New Roman" w:cs="Times New Roman"/>
          <w:sz w:val="24"/>
          <w:szCs w:val="24"/>
        </w:rPr>
        <w:t>) gromadzenie</w:t>
      </w:r>
      <w:r w:rsidR="00C93829">
        <w:rPr>
          <w:rFonts w:ascii="Times New Roman" w:hAnsi="Times New Roman" w:cs="Times New Roman"/>
          <w:sz w:val="24"/>
          <w:szCs w:val="24"/>
        </w:rPr>
        <w:t xml:space="preserve"> i prowadzenie</w:t>
      </w:r>
      <w:r w:rsidR="00AA70F0">
        <w:rPr>
          <w:rFonts w:ascii="Times New Roman" w:hAnsi="Times New Roman" w:cs="Times New Roman"/>
          <w:sz w:val="24"/>
          <w:szCs w:val="24"/>
        </w:rPr>
        <w:t xml:space="preserve"> dokumentacji w zakresie: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nauczania indywidualnego i rewalidacji indywidualnej,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pomocy psychologiczno-pedagogicznej i klas integracyjnych,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rozwoju zawodowego nauczycieli,</w:t>
      </w:r>
    </w:p>
    <w:p w:rsidR="00AA70F0" w:rsidRDefault="00AA70F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nagradzania i wyróżniania nauczycieli,</w:t>
      </w:r>
    </w:p>
    <w:p w:rsidR="00BA34C6" w:rsidRPr="00D0622C" w:rsidRDefault="00BA34C6" w:rsidP="00AA70F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57F4">
        <w:rPr>
          <w:rFonts w:ascii="Times New Roman" w:hAnsi="Times New Roman" w:cs="Times New Roman"/>
          <w:sz w:val="24"/>
          <w:szCs w:val="24"/>
        </w:rPr>
        <w:t xml:space="preserve">e) </w:t>
      </w:r>
      <w:r w:rsidR="006A57F4" w:rsidRPr="006A57F4">
        <w:rPr>
          <w:rFonts w:ascii="Times New Roman" w:hAnsi="Times New Roman" w:cs="Times New Roman"/>
          <w:sz w:val="24"/>
          <w:szCs w:val="24"/>
        </w:rPr>
        <w:t>dokumentacji dotyczącej dyrektorów jednostek oświatowych,</w:t>
      </w:r>
    </w:p>
    <w:p w:rsidR="00AA70F0" w:rsidRDefault="00EB50E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70F0">
        <w:rPr>
          <w:rFonts w:ascii="Times New Roman" w:hAnsi="Times New Roman" w:cs="Times New Roman"/>
          <w:sz w:val="24"/>
          <w:szCs w:val="24"/>
        </w:rPr>
        <w:t>) koordynowanie spraw związanych z upowszechnianiem kultury fizycznej;</w:t>
      </w:r>
    </w:p>
    <w:p w:rsidR="00FB5ABE" w:rsidRDefault="00EB50E0" w:rsidP="00FB5A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5ABE">
        <w:rPr>
          <w:rFonts w:ascii="Times New Roman" w:hAnsi="Times New Roman" w:cs="Times New Roman"/>
          <w:sz w:val="24"/>
          <w:szCs w:val="24"/>
        </w:rPr>
        <w:t>) realizowanie zadań związanych z pomocą materialną uczniów;</w:t>
      </w:r>
    </w:p>
    <w:p w:rsidR="002C743F" w:rsidRDefault="00EB50E0" w:rsidP="00FB5A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743F">
        <w:rPr>
          <w:rFonts w:ascii="Times New Roman" w:hAnsi="Times New Roman" w:cs="Times New Roman"/>
          <w:sz w:val="24"/>
          <w:szCs w:val="24"/>
        </w:rPr>
        <w:t>) obsługa systemu przyznawania stypendiów</w:t>
      </w:r>
      <w:r w:rsidR="005C42C6">
        <w:rPr>
          <w:rFonts w:ascii="Times New Roman" w:hAnsi="Times New Roman" w:cs="Times New Roman"/>
          <w:sz w:val="24"/>
          <w:szCs w:val="24"/>
        </w:rPr>
        <w:t>;</w:t>
      </w:r>
    </w:p>
    <w:p w:rsidR="00FB5ABE" w:rsidRDefault="00EB50E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5ABE">
        <w:rPr>
          <w:rFonts w:ascii="Times New Roman" w:hAnsi="Times New Roman" w:cs="Times New Roman"/>
          <w:sz w:val="24"/>
          <w:szCs w:val="24"/>
        </w:rPr>
        <w:t>) wykonywaniem zadań związanych z dofinansowaniem kosztów kształcenia pracodawcom, którzy zawarli z młodocianymi pracownikami umowę o prace w celu przygotowania zawodowego.</w:t>
      </w:r>
    </w:p>
    <w:p w:rsidR="00FB209E" w:rsidRDefault="00EB50E0" w:rsidP="00AA70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209E" w:rsidRPr="00FB209E">
        <w:rPr>
          <w:rFonts w:ascii="Times New Roman" w:hAnsi="Times New Roman" w:cs="Times New Roman"/>
          <w:sz w:val="24"/>
          <w:szCs w:val="24"/>
        </w:rPr>
        <w:t>) zapewnieniem dowozu uczniów do szkół</w:t>
      </w:r>
      <w:r w:rsidR="006C5839">
        <w:rPr>
          <w:rFonts w:ascii="Times New Roman" w:hAnsi="Times New Roman" w:cs="Times New Roman"/>
          <w:sz w:val="24"/>
          <w:szCs w:val="24"/>
        </w:rPr>
        <w:t>.</w:t>
      </w:r>
    </w:p>
    <w:p w:rsidR="00AA70F0" w:rsidRDefault="004F48F6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48F6">
        <w:rPr>
          <w:rFonts w:ascii="Times New Roman" w:hAnsi="Times New Roman" w:cs="Times New Roman"/>
          <w:sz w:val="24"/>
          <w:szCs w:val="24"/>
        </w:rPr>
        <w:t>Sprawy związane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FB3891" w:rsidRPr="00FF1A3C">
        <w:rPr>
          <w:rFonts w:ascii="Times New Roman" w:hAnsi="Times New Roman" w:cs="Times New Roman"/>
          <w:b/>
          <w:sz w:val="24"/>
          <w:szCs w:val="24"/>
        </w:rPr>
        <w:t>turystyką i</w:t>
      </w:r>
      <w:r w:rsidR="00AA70F0" w:rsidRPr="00FF1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rekreacj</w:t>
      </w:r>
      <w:r w:rsidR="00FB3891" w:rsidRPr="00FF1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AA70F0" w:rsidRPr="000E20A1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szczególności:</w:t>
      </w:r>
    </w:p>
    <w:p w:rsidR="00905972" w:rsidRDefault="00905972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propagowanie turystyki na terenie Gminy Przemęt w tym szkolnej i krajoznawstwa;</w:t>
      </w:r>
    </w:p>
    <w:p w:rsidR="00AA70F0" w:rsidRPr="00905972" w:rsidRDefault="00905972" w:rsidP="009059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CA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0F0" w:rsidRPr="000E20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sezonu turystycznego;</w:t>
      </w:r>
    </w:p>
    <w:p w:rsidR="00AA70F0" w:rsidRPr="000E20A1" w:rsidRDefault="00905972" w:rsidP="00AA70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A70F0" w:rsidRPr="000E20A1">
        <w:rPr>
          <w:rFonts w:ascii="Times New Roman" w:eastAsia="Times New Roman" w:hAnsi="Times New Roman" w:cs="Times New Roman"/>
          <w:sz w:val="24"/>
          <w:szCs w:val="24"/>
          <w:lang w:eastAsia="pl-PL"/>
        </w:rPr>
        <w:t>) dbanie o oznakowanie i infrastrukturę na szlakach turystycznych;</w:t>
      </w:r>
    </w:p>
    <w:p w:rsidR="00AA70F0" w:rsidRPr="000E20A1" w:rsidRDefault="00905972" w:rsidP="00AA70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A70F0" w:rsidRPr="000E20A1">
        <w:rPr>
          <w:rFonts w:ascii="Times New Roman" w:eastAsia="Times New Roman" w:hAnsi="Times New Roman" w:cs="Times New Roman"/>
          <w:sz w:val="24"/>
          <w:szCs w:val="24"/>
          <w:lang w:eastAsia="pl-PL"/>
        </w:rPr>
        <w:t>) gromadzenie i upowszechnianie informacji o walorach i atrakcjach turystycznych Gminy;</w:t>
      </w:r>
    </w:p>
    <w:p w:rsidR="00AA70F0" w:rsidRPr="000E20A1" w:rsidRDefault="004666F9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A70F0" w:rsidRPr="000E20A1">
        <w:rPr>
          <w:rFonts w:ascii="Times New Roman" w:eastAsia="Times New Roman" w:hAnsi="Times New Roman" w:cs="Times New Roman"/>
          <w:sz w:val="24"/>
          <w:szCs w:val="24"/>
          <w:lang w:eastAsia="pl-PL"/>
        </w:rPr>
        <w:t>) inicjowanie i prowadzenie działań podnoszących turystyczną atrakcyjność Gminy oraz współuczestniczenie w opracowywaniu koncepcji nowych produktów turystycznych,</w:t>
      </w:r>
    </w:p>
    <w:p w:rsidR="00AA70F0" w:rsidRDefault="004666F9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A70F0" w:rsidRPr="000E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prowadzenie ewidencji funkcjonujących na terenie Gminy obiektów, w których świadczone </w:t>
      </w:r>
      <w:r w:rsidR="00AA70F0">
        <w:rPr>
          <w:rFonts w:ascii="Times New Roman" w:eastAsia="Times New Roman" w:hAnsi="Times New Roman" w:cs="Times New Roman"/>
          <w:sz w:val="24"/>
          <w:szCs w:val="24"/>
          <w:lang w:eastAsia="pl-PL"/>
        </w:rPr>
        <w:t>są usługi hotelarskie,</w:t>
      </w:r>
    </w:p>
    <w:p w:rsidR="0080633A" w:rsidRDefault="0080633A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C50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Pr="0080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 kąpielisk i miejsc </w:t>
      </w:r>
      <w:r w:rsidR="000634C3">
        <w:rPr>
          <w:rFonts w:ascii="Times New Roman" w:eastAsia="Times New Roman" w:hAnsi="Times New Roman" w:cs="Times New Roman"/>
          <w:sz w:val="24"/>
          <w:szCs w:val="24"/>
          <w:lang w:eastAsia="pl-PL"/>
        </w:rPr>
        <w:t>okazjonalnie wykorzystywanych do kąpieli</w:t>
      </w:r>
      <w:r w:rsidR="00C507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0735" w:rsidRDefault="00C50735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obsługa członkostwa Organizacji Turystycznej Leszno-Region. </w:t>
      </w:r>
    </w:p>
    <w:p w:rsidR="00FB3891" w:rsidRDefault="00126E35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Sprawy związane z </w:t>
      </w:r>
      <w:r w:rsidRPr="0012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promocją</w:t>
      </w:r>
      <w:r w:rsidR="00252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6E35" w:rsidRDefault="00126E35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252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w zakresie promocji z </w:t>
      </w:r>
      <w:r w:rsidR="009A1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organizacjami, stowarzyszeniami, podmiotami gospodarczymi, instytucjami </w:t>
      </w:r>
      <w:r w:rsidR="002761C1">
        <w:rPr>
          <w:rFonts w:ascii="Times New Roman" w:eastAsia="Times New Roman" w:hAnsi="Times New Roman" w:cs="Times New Roman"/>
          <w:sz w:val="24"/>
          <w:szCs w:val="24"/>
          <w:lang w:eastAsia="pl-PL"/>
        </w:rPr>
        <w:t>zajmującymi się organizacją życia społeczno-gospodarczego, kultury, sportu, turystyki i rekreacji,</w:t>
      </w:r>
    </w:p>
    <w:p w:rsidR="002761C1" w:rsidRDefault="002761C1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promowanie walorów gospodarczych, turystyczno-krajoznawczych, wypoczynkowych, kulturowych na terenie </w:t>
      </w:r>
      <w:r w:rsidR="00A92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</w:t>
      </w:r>
      <w:r w:rsidR="00A016A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</w:t>
      </w:r>
      <w:r w:rsidR="007727D1">
        <w:rPr>
          <w:rFonts w:ascii="Times New Roman" w:eastAsia="Times New Roman" w:hAnsi="Times New Roman" w:cs="Times New Roman"/>
          <w:sz w:val="24"/>
          <w:szCs w:val="24"/>
          <w:lang w:eastAsia="pl-PL"/>
        </w:rPr>
        <w:t>kiego, kraju i za granicą,</w:t>
      </w:r>
    </w:p>
    <w:p w:rsidR="007727D1" w:rsidRDefault="007727D1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promowanie i kształtowanie wizerunku medialnego Gminy Przemęt i Urzędu </w:t>
      </w:r>
      <w:r w:rsidR="002840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Przemęt;</w:t>
      </w:r>
    </w:p>
    <w:p w:rsidR="00284003" w:rsidRDefault="00284003" w:rsidP="00AA7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4E3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inicjowanie i organizowanie imprez własnych i wspólnych przedsięwzięć kulturalnych, sportowych i rekreacyjnych z innymi podmiotami;</w:t>
      </w:r>
    </w:p>
    <w:p w:rsidR="003D4C0B" w:rsidRDefault="004E392F" w:rsidP="003D4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nawiązywanie, utrzymywanie i rozwijanie kontaktów międzynarodowych oraz współpraca krajowa</w:t>
      </w:r>
      <w:r w:rsidR="00DF34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E260D" w:rsidRDefault="009E260D" w:rsidP="003D4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rozszerzanie promocji gminy w elektronicznych środkach masowego przekazu;</w:t>
      </w:r>
    </w:p>
    <w:p w:rsidR="00F746A0" w:rsidRDefault="00F746A0" w:rsidP="003D4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pomoc w realizacji założeń strategii rozwoju gminy, powiatu, województwa;</w:t>
      </w:r>
    </w:p>
    <w:p w:rsidR="00F746A0" w:rsidRDefault="00F746A0" w:rsidP="003D4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7D605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opracowanie materiałów promocyjnych;</w:t>
      </w:r>
    </w:p>
    <w:p w:rsidR="007D605D" w:rsidRDefault="007D605D" w:rsidP="003D4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uczestnictwo w imprezach promocyjnych organizowanych w kraju i poza jego granicami;</w:t>
      </w:r>
    </w:p>
    <w:p w:rsidR="007D605D" w:rsidRDefault="007D605D" w:rsidP="003D4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="00DA13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mediami, w tym obsługa informacyjna przedstawicieli środków masowego przekazu;</w:t>
      </w:r>
    </w:p>
    <w:p w:rsidR="00DA13C4" w:rsidRDefault="00DA13C4" w:rsidP="003D4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organizacja konferencji prasowych;</w:t>
      </w:r>
    </w:p>
    <w:p w:rsidR="00DA13C4" w:rsidRDefault="00151C55" w:rsidP="003D4C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prowadzenie strony internetowej </w:t>
      </w:r>
      <w:r w:rsidR="0090597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zakresie aktualizacji informacji.</w:t>
      </w:r>
    </w:p>
    <w:p w:rsidR="0080371C" w:rsidRPr="00CC614C" w:rsidRDefault="0080371C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4C">
        <w:rPr>
          <w:rFonts w:ascii="Times New Roman" w:hAnsi="Times New Roman" w:cs="Times New Roman"/>
          <w:sz w:val="24"/>
          <w:szCs w:val="24"/>
        </w:rPr>
        <w:t xml:space="preserve">4. </w:t>
      </w:r>
      <w:r w:rsidR="00155CB5" w:rsidRPr="00CC614C">
        <w:rPr>
          <w:rFonts w:ascii="Times New Roman" w:hAnsi="Times New Roman" w:cs="Times New Roman"/>
          <w:sz w:val="24"/>
          <w:szCs w:val="24"/>
        </w:rPr>
        <w:t xml:space="preserve">Sprawy z </w:t>
      </w:r>
      <w:r w:rsidRPr="00CC614C">
        <w:rPr>
          <w:rFonts w:ascii="Times New Roman" w:hAnsi="Times New Roman" w:cs="Times New Roman"/>
          <w:b/>
          <w:sz w:val="24"/>
          <w:szCs w:val="24"/>
        </w:rPr>
        <w:t xml:space="preserve">zakresu działalności </w:t>
      </w:r>
      <w:bookmarkStart w:id="20" w:name="_Hlk536432516"/>
      <w:r w:rsidRPr="00CC614C">
        <w:rPr>
          <w:rFonts w:ascii="Times New Roman" w:hAnsi="Times New Roman" w:cs="Times New Roman"/>
          <w:b/>
          <w:sz w:val="24"/>
          <w:szCs w:val="24"/>
        </w:rPr>
        <w:t>organizacji pożytku publicznego</w:t>
      </w:r>
      <w:bookmarkEnd w:id="20"/>
      <w:r w:rsidRPr="00CC614C">
        <w:rPr>
          <w:rFonts w:ascii="Times New Roman" w:hAnsi="Times New Roman" w:cs="Times New Roman"/>
          <w:sz w:val="24"/>
          <w:szCs w:val="24"/>
        </w:rPr>
        <w:t>, a w szczególności:</w:t>
      </w:r>
    </w:p>
    <w:p w:rsidR="0080371C" w:rsidRPr="00CC614C" w:rsidRDefault="0080371C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4C">
        <w:rPr>
          <w:rFonts w:ascii="Times New Roman" w:hAnsi="Times New Roman" w:cs="Times New Roman"/>
          <w:sz w:val="24"/>
          <w:szCs w:val="24"/>
        </w:rPr>
        <w:t>1) przygotowywanie Programu Współpracy z Organizacjami Pozarządowymi;</w:t>
      </w:r>
    </w:p>
    <w:p w:rsidR="0080371C" w:rsidRPr="00CC614C" w:rsidRDefault="0080371C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4C">
        <w:rPr>
          <w:rFonts w:ascii="Times New Roman" w:hAnsi="Times New Roman" w:cs="Times New Roman"/>
          <w:sz w:val="24"/>
          <w:szCs w:val="24"/>
        </w:rPr>
        <w:t>2) informowanie o zadaniach publicznych, które będą realizowane w danym roku oraz ogłaszanych konkursach ofert na realizację zadań publicznych;</w:t>
      </w:r>
    </w:p>
    <w:p w:rsidR="0080371C" w:rsidRPr="00CC614C" w:rsidRDefault="0080371C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4C">
        <w:rPr>
          <w:rFonts w:ascii="Times New Roman" w:hAnsi="Times New Roman" w:cs="Times New Roman"/>
          <w:sz w:val="24"/>
          <w:szCs w:val="24"/>
        </w:rPr>
        <w:t xml:space="preserve">3) przygotowywanie procedur powierzania lub wspierania zadań publicznych oraz nadzór </w:t>
      </w:r>
      <w:r w:rsidRPr="00CC614C">
        <w:rPr>
          <w:rFonts w:ascii="Times New Roman" w:hAnsi="Times New Roman" w:cs="Times New Roman"/>
          <w:sz w:val="24"/>
          <w:szCs w:val="24"/>
        </w:rPr>
        <w:br/>
        <w:t>i kontrola ich realizacji pod względem merytorycznym i formalnym;</w:t>
      </w:r>
    </w:p>
    <w:p w:rsidR="00FD6851" w:rsidRDefault="0080371C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4C">
        <w:rPr>
          <w:rFonts w:ascii="Times New Roman" w:hAnsi="Times New Roman" w:cs="Times New Roman"/>
          <w:sz w:val="24"/>
          <w:szCs w:val="24"/>
        </w:rPr>
        <w:t>4) ocenianie wniosków na realizację zadania publicznego</w:t>
      </w:r>
      <w:r w:rsidR="007C1307">
        <w:rPr>
          <w:rFonts w:ascii="Times New Roman" w:hAnsi="Times New Roman" w:cs="Times New Roman"/>
          <w:sz w:val="24"/>
          <w:szCs w:val="24"/>
        </w:rPr>
        <w:t>,</w:t>
      </w:r>
      <w:r w:rsidRPr="00CC614C">
        <w:rPr>
          <w:rFonts w:ascii="Times New Roman" w:hAnsi="Times New Roman" w:cs="Times New Roman"/>
          <w:sz w:val="24"/>
          <w:szCs w:val="24"/>
        </w:rPr>
        <w:t xml:space="preserve"> zawieranie umów z zakresu </w:t>
      </w:r>
      <w:r w:rsidR="00347F74" w:rsidRPr="00347F74">
        <w:rPr>
          <w:rFonts w:ascii="Times New Roman" w:hAnsi="Times New Roman" w:cs="Times New Roman"/>
          <w:sz w:val="24"/>
          <w:szCs w:val="24"/>
        </w:rPr>
        <w:t>organizacji pożytku publicznego</w:t>
      </w:r>
      <w:r w:rsidRPr="00CC614C">
        <w:rPr>
          <w:rFonts w:ascii="Times New Roman" w:hAnsi="Times New Roman" w:cs="Times New Roman"/>
          <w:sz w:val="24"/>
          <w:szCs w:val="24"/>
        </w:rPr>
        <w:t>;</w:t>
      </w:r>
    </w:p>
    <w:p w:rsidR="00347F74" w:rsidRPr="00CC614C" w:rsidRDefault="00347F74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47455">
        <w:rPr>
          <w:rFonts w:ascii="Times New Roman" w:hAnsi="Times New Roman" w:cs="Times New Roman"/>
          <w:sz w:val="24"/>
          <w:szCs w:val="24"/>
        </w:rPr>
        <w:t xml:space="preserve">rozliczanie udzielonych dotacji; </w:t>
      </w:r>
    </w:p>
    <w:p w:rsidR="0080371C" w:rsidRPr="00CC614C" w:rsidRDefault="009E48E5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71C" w:rsidRPr="00CC614C">
        <w:rPr>
          <w:rFonts w:ascii="Times New Roman" w:hAnsi="Times New Roman" w:cs="Times New Roman"/>
          <w:sz w:val="24"/>
          <w:szCs w:val="24"/>
        </w:rPr>
        <w:t>) prowadzenie elektronicznej bazy danych o organizacjach pozarządowych;</w:t>
      </w:r>
    </w:p>
    <w:p w:rsidR="0080371C" w:rsidRPr="00CC614C" w:rsidRDefault="009E48E5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71C" w:rsidRPr="00CC614C">
        <w:rPr>
          <w:rFonts w:ascii="Times New Roman" w:hAnsi="Times New Roman" w:cs="Times New Roman"/>
          <w:sz w:val="24"/>
          <w:szCs w:val="24"/>
        </w:rPr>
        <w:t>) organizowanie spotkań dotyczących współpracy Gminy z organizacjami pozarządowymi.</w:t>
      </w:r>
    </w:p>
    <w:p w:rsidR="00F746A0" w:rsidRPr="00CC614C" w:rsidRDefault="004666F9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4C">
        <w:rPr>
          <w:rFonts w:ascii="Times New Roman" w:hAnsi="Times New Roman" w:cs="Times New Roman"/>
          <w:sz w:val="24"/>
          <w:szCs w:val="24"/>
        </w:rPr>
        <w:t xml:space="preserve">5. Sprawy z zakresu </w:t>
      </w:r>
      <w:r w:rsidRPr="0057293D">
        <w:rPr>
          <w:rFonts w:ascii="Times New Roman" w:hAnsi="Times New Roman" w:cs="Times New Roman"/>
          <w:b/>
          <w:sz w:val="24"/>
          <w:szCs w:val="24"/>
        </w:rPr>
        <w:t>sportu</w:t>
      </w:r>
      <w:r w:rsidRPr="00CC614C">
        <w:rPr>
          <w:rFonts w:ascii="Times New Roman" w:hAnsi="Times New Roman" w:cs="Times New Roman"/>
          <w:sz w:val="24"/>
          <w:szCs w:val="24"/>
        </w:rPr>
        <w:t>:</w:t>
      </w:r>
    </w:p>
    <w:p w:rsidR="003245E3" w:rsidRPr="001227F2" w:rsidRDefault="003245E3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F2">
        <w:rPr>
          <w:rFonts w:ascii="Times New Roman" w:hAnsi="Times New Roman" w:cs="Times New Roman"/>
          <w:sz w:val="24"/>
          <w:szCs w:val="24"/>
        </w:rPr>
        <w:t>1) tworzenie warunków dla rozwoju kultury fizycznej;</w:t>
      </w:r>
    </w:p>
    <w:p w:rsidR="00186DA5" w:rsidRPr="001227F2" w:rsidRDefault="003245E3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F2">
        <w:rPr>
          <w:rFonts w:ascii="Times New Roman" w:hAnsi="Times New Roman" w:cs="Times New Roman"/>
          <w:sz w:val="24"/>
          <w:szCs w:val="24"/>
        </w:rPr>
        <w:t xml:space="preserve">2) promowanie i upowszechnianie kultury fizycznej wśród mieszkańców Gminy Przemęt: dzieci, </w:t>
      </w:r>
      <w:r w:rsidR="00186DA5" w:rsidRPr="001227F2">
        <w:rPr>
          <w:rFonts w:ascii="Times New Roman" w:hAnsi="Times New Roman" w:cs="Times New Roman"/>
          <w:sz w:val="24"/>
          <w:szCs w:val="24"/>
        </w:rPr>
        <w:t>młodzieży, dorosłych oraz osób z niepełnosprawnością;</w:t>
      </w:r>
    </w:p>
    <w:p w:rsidR="0080371C" w:rsidRPr="001227F2" w:rsidRDefault="00186DA5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F2">
        <w:rPr>
          <w:rFonts w:ascii="Times New Roman" w:hAnsi="Times New Roman" w:cs="Times New Roman"/>
          <w:sz w:val="24"/>
          <w:szCs w:val="24"/>
        </w:rPr>
        <w:t>3) w</w:t>
      </w:r>
      <w:r w:rsidR="0080371C" w:rsidRPr="001227F2">
        <w:rPr>
          <w:rFonts w:ascii="Times New Roman" w:hAnsi="Times New Roman" w:cs="Times New Roman"/>
          <w:sz w:val="24"/>
          <w:szCs w:val="24"/>
        </w:rPr>
        <w:t>spółdziałanie z klubami sportowymi, związkami i stowarzyszeniami w zakresie ustalania kalendarza imprez sportowych i rekreacyjnych</w:t>
      </w:r>
      <w:r w:rsidRPr="001227F2">
        <w:rPr>
          <w:rFonts w:ascii="Times New Roman" w:hAnsi="Times New Roman" w:cs="Times New Roman"/>
          <w:sz w:val="24"/>
          <w:szCs w:val="24"/>
        </w:rPr>
        <w:t>;</w:t>
      </w:r>
    </w:p>
    <w:p w:rsidR="00186DA5" w:rsidRDefault="00186DA5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F2">
        <w:rPr>
          <w:rFonts w:ascii="Times New Roman" w:hAnsi="Times New Roman" w:cs="Times New Roman"/>
          <w:sz w:val="24"/>
          <w:szCs w:val="24"/>
        </w:rPr>
        <w:t>4) współorganizowanie imprez sportowych o randze Mistrzostw Gminy Przemęt organizowanych i współorganizowanych przez gminę.</w:t>
      </w:r>
    </w:p>
    <w:p w:rsidR="00FA36E3" w:rsidRDefault="00FA36E3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FA36E3">
        <w:rPr>
          <w:rFonts w:ascii="Times New Roman" w:hAnsi="Times New Roman" w:cs="Times New Roman"/>
          <w:sz w:val="24"/>
          <w:szCs w:val="24"/>
        </w:rPr>
        <w:t>Do zadań Wydziału należą również sprawy związane z:</w:t>
      </w:r>
    </w:p>
    <w:p w:rsidR="00FA36E3" w:rsidRDefault="00FA36E3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prowadzeniem spraw z zakresu działania Gminnej Komisji Rozwiązywania Problemów Alkoholowych</w:t>
      </w:r>
      <w:r w:rsidR="006A57F4">
        <w:rPr>
          <w:rFonts w:ascii="Times New Roman" w:hAnsi="Times New Roman" w:cs="Times New Roman"/>
          <w:sz w:val="24"/>
          <w:szCs w:val="24"/>
        </w:rPr>
        <w:t>;</w:t>
      </w:r>
    </w:p>
    <w:p w:rsidR="006A57F4" w:rsidRPr="001227F2" w:rsidRDefault="006A57F4" w:rsidP="00803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współprac</w:t>
      </w:r>
      <w:r w:rsidR="00075EA6">
        <w:rPr>
          <w:rFonts w:ascii="Times New Roman" w:hAnsi="Times New Roman" w:cs="Times New Roman"/>
          <w:sz w:val="24"/>
          <w:szCs w:val="24"/>
        </w:rPr>
        <w:t>ą</w:t>
      </w:r>
      <w:r w:rsidR="006000CD">
        <w:rPr>
          <w:rFonts w:ascii="Times New Roman" w:hAnsi="Times New Roman" w:cs="Times New Roman"/>
          <w:sz w:val="24"/>
          <w:szCs w:val="24"/>
        </w:rPr>
        <w:t xml:space="preserve"> krajową i zagraniczną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A99" w:rsidRDefault="007A5685" w:rsidP="007A2E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0663">
        <w:rPr>
          <w:rFonts w:ascii="Times New Roman" w:hAnsi="Times New Roman" w:cs="Times New Roman"/>
          <w:b/>
          <w:sz w:val="24"/>
          <w:szCs w:val="24"/>
        </w:rPr>
        <w:t>5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57188E">
        <w:rPr>
          <w:rFonts w:ascii="Times New Roman" w:hAnsi="Times New Roman" w:cs="Times New Roman"/>
          <w:sz w:val="24"/>
          <w:szCs w:val="24"/>
        </w:rPr>
        <w:t xml:space="preserve">Do zadań </w:t>
      </w:r>
      <w:r w:rsidR="00B736BB">
        <w:rPr>
          <w:rFonts w:ascii="Times New Roman" w:hAnsi="Times New Roman" w:cs="Times New Roman"/>
          <w:b/>
          <w:sz w:val="24"/>
          <w:szCs w:val="24"/>
        </w:rPr>
        <w:t>Wydziału</w:t>
      </w:r>
      <w:r w:rsidR="0057188E" w:rsidRPr="0057188E">
        <w:rPr>
          <w:rFonts w:ascii="Times New Roman" w:hAnsi="Times New Roman" w:cs="Times New Roman"/>
          <w:b/>
          <w:sz w:val="24"/>
          <w:szCs w:val="24"/>
        </w:rPr>
        <w:t xml:space="preserve"> Rolnictwa, Ochrony Środowiska, Nieruchomości </w:t>
      </w:r>
      <w:r w:rsidR="0035467A">
        <w:rPr>
          <w:rFonts w:ascii="Times New Roman" w:hAnsi="Times New Roman" w:cs="Times New Roman"/>
          <w:b/>
          <w:sz w:val="24"/>
          <w:szCs w:val="24"/>
        </w:rPr>
        <w:br/>
      </w:r>
      <w:r w:rsidR="0057188E" w:rsidRPr="0057188E">
        <w:rPr>
          <w:rFonts w:ascii="Times New Roman" w:hAnsi="Times New Roman" w:cs="Times New Roman"/>
          <w:b/>
          <w:sz w:val="24"/>
          <w:szCs w:val="24"/>
        </w:rPr>
        <w:t>i Planowania Przestrzennego</w:t>
      </w:r>
      <w:r w:rsidR="0057188E">
        <w:rPr>
          <w:rFonts w:ascii="Times New Roman" w:hAnsi="Times New Roman" w:cs="Times New Roman"/>
          <w:sz w:val="24"/>
          <w:szCs w:val="24"/>
        </w:rPr>
        <w:t xml:space="preserve"> należą sprawy </w:t>
      </w:r>
      <w:r w:rsidR="0057188E" w:rsidRPr="003D5F33">
        <w:rPr>
          <w:rFonts w:ascii="Times New Roman" w:hAnsi="Times New Roman" w:cs="Times New Roman"/>
          <w:b/>
          <w:sz w:val="24"/>
          <w:szCs w:val="24"/>
        </w:rPr>
        <w:t>planowania i zagospodarowania przestrzennego</w:t>
      </w:r>
      <w:r w:rsidR="0057188E">
        <w:rPr>
          <w:rFonts w:ascii="Times New Roman" w:hAnsi="Times New Roman" w:cs="Times New Roman"/>
          <w:sz w:val="24"/>
          <w:szCs w:val="24"/>
        </w:rPr>
        <w:t xml:space="preserve">, w szczególności: </w:t>
      </w:r>
    </w:p>
    <w:p w:rsidR="0057188E" w:rsidRDefault="0057188E" w:rsidP="007A2E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koordynacja i obsługa działań związanych z przygotowaniem, opiniowaniem </w:t>
      </w:r>
      <w:r w:rsidR="003546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uzgadnianiem dokumentów planistycznych;</w:t>
      </w:r>
    </w:p>
    <w:p w:rsidR="005876C4" w:rsidRDefault="0057188E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E289B">
        <w:rPr>
          <w:rFonts w:ascii="Times New Roman" w:hAnsi="Times New Roman" w:cs="Times New Roman"/>
          <w:sz w:val="24"/>
          <w:szCs w:val="24"/>
        </w:rPr>
        <w:t xml:space="preserve">ocena zmian w zagospodarowaniu przestrzennym Gminy i przygotowanie </w:t>
      </w:r>
      <w:r w:rsidR="000D14C9">
        <w:rPr>
          <w:rFonts w:ascii="Times New Roman" w:hAnsi="Times New Roman" w:cs="Times New Roman"/>
          <w:sz w:val="24"/>
          <w:szCs w:val="24"/>
        </w:rPr>
        <w:t xml:space="preserve">wyników tej oceny </w:t>
      </w:r>
      <w:r w:rsidR="001D72C3">
        <w:rPr>
          <w:rFonts w:ascii="Times New Roman" w:hAnsi="Times New Roman" w:cs="Times New Roman"/>
          <w:sz w:val="24"/>
          <w:szCs w:val="24"/>
        </w:rPr>
        <w:t xml:space="preserve">oraz analiza wniosków w sprawach </w:t>
      </w:r>
      <w:r w:rsidR="00E56F2F">
        <w:rPr>
          <w:rFonts w:ascii="Times New Roman" w:hAnsi="Times New Roman" w:cs="Times New Roman"/>
          <w:sz w:val="24"/>
          <w:szCs w:val="24"/>
        </w:rPr>
        <w:t>sporządzenia lub zmiany planu zagospodarowania przestrzennego i studium;</w:t>
      </w:r>
    </w:p>
    <w:p w:rsidR="00E56F2F" w:rsidRDefault="00E56F2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prowadzenie spraw związanych z:</w:t>
      </w:r>
    </w:p>
    <w:p w:rsidR="00E56F2F" w:rsidRPr="00FE0F27" w:rsidRDefault="00E56F2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ustalaniem warunków zab</w:t>
      </w:r>
      <w:r w:rsidR="00A72AA8">
        <w:rPr>
          <w:rFonts w:ascii="Times New Roman" w:hAnsi="Times New Roman" w:cs="Times New Roman"/>
          <w:sz w:val="24"/>
          <w:szCs w:val="24"/>
        </w:rPr>
        <w:t>udowy i zagospodarowania terenu</w:t>
      </w:r>
      <w:r w:rsidR="00776DE0">
        <w:rPr>
          <w:rFonts w:ascii="Times New Roman" w:hAnsi="Times New Roman" w:cs="Times New Roman"/>
          <w:sz w:val="24"/>
          <w:szCs w:val="24"/>
        </w:rPr>
        <w:t xml:space="preserve"> </w:t>
      </w:r>
      <w:r w:rsidR="00776DE0" w:rsidRPr="00FE0F27">
        <w:rPr>
          <w:rFonts w:ascii="Times New Roman" w:hAnsi="Times New Roman" w:cs="Times New Roman"/>
          <w:sz w:val="24"/>
          <w:szCs w:val="24"/>
        </w:rPr>
        <w:t xml:space="preserve">oraz </w:t>
      </w:r>
      <w:r w:rsidR="00D16FAC" w:rsidRPr="00FE0F27">
        <w:rPr>
          <w:rFonts w:ascii="Times New Roman" w:hAnsi="Times New Roman" w:cs="Times New Roman"/>
          <w:sz w:val="24"/>
          <w:szCs w:val="24"/>
        </w:rPr>
        <w:t>ustaleniem</w:t>
      </w:r>
      <w:r w:rsidR="00776DE0" w:rsidRPr="00FE0F27">
        <w:rPr>
          <w:rFonts w:ascii="Times New Roman" w:hAnsi="Times New Roman" w:cs="Times New Roman"/>
          <w:sz w:val="24"/>
          <w:szCs w:val="24"/>
        </w:rPr>
        <w:t xml:space="preserve"> lokalizacji </w:t>
      </w:r>
      <w:r w:rsidR="00D16FAC" w:rsidRPr="00FE0F27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776DE0" w:rsidRPr="00FE0F27">
        <w:rPr>
          <w:rFonts w:ascii="Times New Roman" w:hAnsi="Times New Roman" w:cs="Times New Roman"/>
          <w:sz w:val="24"/>
          <w:szCs w:val="24"/>
        </w:rPr>
        <w:t>celu publicznego</w:t>
      </w:r>
      <w:r w:rsidR="00A72AA8" w:rsidRPr="00FE0F27">
        <w:rPr>
          <w:rFonts w:ascii="Times New Roman" w:hAnsi="Times New Roman" w:cs="Times New Roman"/>
          <w:sz w:val="24"/>
          <w:szCs w:val="24"/>
        </w:rPr>
        <w:t>,</w:t>
      </w:r>
    </w:p>
    <w:p w:rsidR="00E56F2F" w:rsidRPr="00FE0F27" w:rsidRDefault="00722B6E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27">
        <w:rPr>
          <w:rFonts w:ascii="Times New Roman" w:hAnsi="Times New Roman" w:cs="Times New Roman"/>
          <w:sz w:val="24"/>
          <w:szCs w:val="24"/>
        </w:rPr>
        <w:t>b) aktualizacją</w:t>
      </w:r>
      <w:r w:rsidR="00E56F2F" w:rsidRPr="00FE0F27">
        <w:rPr>
          <w:rFonts w:ascii="Times New Roman" w:hAnsi="Times New Roman" w:cs="Times New Roman"/>
          <w:sz w:val="24"/>
          <w:szCs w:val="24"/>
        </w:rPr>
        <w:t xml:space="preserve"> rejestru planów zagospodarowani</w:t>
      </w:r>
      <w:r w:rsidR="00A72AA8" w:rsidRPr="00FE0F27">
        <w:rPr>
          <w:rFonts w:ascii="Times New Roman" w:hAnsi="Times New Roman" w:cs="Times New Roman"/>
          <w:sz w:val="24"/>
          <w:szCs w:val="24"/>
        </w:rPr>
        <w:t>a przestrzennego,</w:t>
      </w:r>
    </w:p>
    <w:p w:rsidR="00E56F2F" w:rsidRDefault="00E56F2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prowadzeniem rejestrów wniosków o sporządzenie p</w:t>
      </w:r>
      <w:r w:rsidR="00C27659">
        <w:rPr>
          <w:rFonts w:ascii="Times New Roman" w:hAnsi="Times New Roman" w:cs="Times New Roman"/>
          <w:sz w:val="24"/>
          <w:szCs w:val="24"/>
        </w:rPr>
        <w:t>lanów, zmianę obowiązujących planów lub zmianę studium</w:t>
      </w:r>
      <w:r w:rsidR="00A72AA8">
        <w:rPr>
          <w:rFonts w:ascii="Times New Roman" w:hAnsi="Times New Roman" w:cs="Times New Roman"/>
          <w:sz w:val="24"/>
          <w:szCs w:val="24"/>
        </w:rPr>
        <w:t>,</w:t>
      </w:r>
    </w:p>
    <w:p w:rsidR="00814955" w:rsidRDefault="00814955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wydawaniem wypisów i wyrysów z miejscowych planów </w:t>
      </w:r>
      <w:r w:rsidR="00A72AA8">
        <w:rPr>
          <w:rFonts w:ascii="Times New Roman" w:hAnsi="Times New Roman" w:cs="Times New Roman"/>
          <w:sz w:val="24"/>
          <w:szCs w:val="24"/>
        </w:rPr>
        <w:t>zagospodarowania przestrzennego,</w:t>
      </w:r>
    </w:p>
    <w:p w:rsidR="00814955" w:rsidRDefault="00814955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A72AA8">
        <w:rPr>
          <w:rFonts w:ascii="Times New Roman" w:hAnsi="Times New Roman" w:cs="Times New Roman"/>
          <w:sz w:val="24"/>
          <w:szCs w:val="24"/>
        </w:rPr>
        <w:t>wygaśnięciem decyzji wydanych wcześniej, które są sprzeczne z ustaleniami nowo uchwalonych planów lub ich zmianami,</w:t>
      </w:r>
    </w:p>
    <w:p w:rsidR="00A72AA8" w:rsidRDefault="00A72AA8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opłatą planistyczną oraz ewidencją aktów notarialnych,</w:t>
      </w:r>
    </w:p>
    <w:p w:rsidR="000B00FA" w:rsidRDefault="000B00FA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roszczeniami finansowymi wynikającymi z ustaleń planów zagospodarowania przestrzennego,</w:t>
      </w:r>
    </w:p>
    <w:p w:rsidR="000B00FA" w:rsidRDefault="000B00FA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tymczasowym sposobem zagospodarowania nieruchomości,</w:t>
      </w:r>
    </w:p>
    <w:p w:rsidR="000B00FA" w:rsidRDefault="000B00FA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wstrzymaniem dotychczasowego użytkowania terenu lub przywrócenia poprzedniego zagospodarowania terenu,</w:t>
      </w:r>
    </w:p>
    <w:p w:rsidR="000B00FA" w:rsidRDefault="000B00FA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z odszkodowaniami za grunty (drogi i inne),</w:t>
      </w:r>
    </w:p>
    <w:p w:rsidR="000B00FA" w:rsidRDefault="000B00FA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wyłączeniem </w:t>
      </w:r>
      <w:r w:rsidR="00D0622C">
        <w:rPr>
          <w:rFonts w:ascii="Times New Roman" w:hAnsi="Times New Roman" w:cs="Times New Roman"/>
          <w:sz w:val="24"/>
          <w:szCs w:val="24"/>
        </w:rPr>
        <w:t>przeznaczania gruntów rolnych</w:t>
      </w:r>
      <w:r>
        <w:rPr>
          <w:rFonts w:ascii="Times New Roman" w:hAnsi="Times New Roman" w:cs="Times New Roman"/>
          <w:sz w:val="24"/>
          <w:szCs w:val="24"/>
        </w:rPr>
        <w:t xml:space="preserve"> i leś</w:t>
      </w:r>
      <w:r w:rsidR="00D0622C">
        <w:rPr>
          <w:rFonts w:ascii="Times New Roman" w:hAnsi="Times New Roman" w:cs="Times New Roman"/>
          <w:sz w:val="24"/>
          <w:szCs w:val="24"/>
        </w:rPr>
        <w:t>nych</w:t>
      </w:r>
      <w:r w:rsidR="009D2138">
        <w:rPr>
          <w:rFonts w:ascii="Times New Roman" w:hAnsi="Times New Roman" w:cs="Times New Roman"/>
          <w:sz w:val="24"/>
          <w:szCs w:val="24"/>
        </w:rPr>
        <w:t xml:space="preserve"> na cele nierolne i nieleśne,</w:t>
      </w:r>
    </w:p>
    <w:p w:rsidR="009D2138" w:rsidRDefault="009D2138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rejestrem decyzji o warunkach zabudowy i zagospodarowania terenu.</w:t>
      </w:r>
    </w:p>
    <w:p w:rsidR="009D2138" w:rsidRDefault="009D2138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ewidencjonowaniem </w:t>
      </w:r>
      <w:r w:rsidR="00310946">
        <w:rPr>
          <w:rFonts w:ascii="Times New Roman" w:hAnsi="Times New Roman" w:cs="Times New Roman"/>
          <w:sz w:val="24"/>
          <w:szCs w:val="24"/>
        </w:rPr>
        <w:t>decyzji – pozwoleń na budowę, przebudowę, rozbudowę obiektów budowlanych, zmiany sposobu użytkowania obiektów budowlanych i ich części wydawanych przez inne organy administracji publicznej oraz analizowanie ich zgodności z ustalonymi warunkami zabudowy i zagospodarowania terenu;</w:t>
      </w:r>
    </w:p>
    <w:p w:rsidR="00310946" w:rsidRDefault="00310946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3157E">
        <w:rPr>
          <w:rFonts w:ascii="Times New Roman" w:hAnsi="Times New Roman" w:cs="Times New Roman"/>
          <w:sz w:val="24"/>
          <w:szCs w:val="24"/>
        </w:rPr>
        <w:t>ewidencjonowaniem zaświadczeń nadzoru urbanistyczno-budowlanego;</w:t>
      </w:r>
    </w:p>
    <w:p w:rsidR="00B3157E" w:rsidRPr="00B52D0D" w:rsidRDefault="00B3157E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6) wydawaniem zaświadczeń </w:t>
      </w:r>
      <w:r w:rsidR="006E2525" w:rsidRPr="00B52D0D">
        <w:rPr>
          <w:rFonts w:ascii="Times New Roman" w:hAnsi="Times New Roman" w:cs="Times New Roman"/>
          <w:sz w:val="24"/>
          <w:szCs w:val="24"/>
        </w:rPr>
        <w:t>o przeznaczeniu terenów w miejscowym planie zagospodarowania przestrzennego oraz studium uwarunkowań i kierunków zagospodarowania przestrzennego Gminy Przemęt;</w:t>
      </w:r>
    </w:p>
    <w:p w:rsidR="00621FCB" w:rsidRPr="00B52D0D" w:rsidRDefault="006E2525" w:rsidP="00612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7) </w:t>
      </w:r>
      <w:r w:rsidR="00621FCB" w:rsidRPr="00B52D0D">
        <w:rPr>
          <w:rFonts w:ascii="Times New Roman" w:hAnsi="Times New Roman" w:cs="Times New Roman"/>
          <w:sz w:val="24"/>
          <w:szCs w:val="24"/>
        </w:rPr>
        <w:t>wydawaniem zaświadczeń o wyznaczeniu obszaru zdegradowanego i obszaru rewitalizacji;</w:t>
      </w:r>
    </w:p>
    <w:p w:rsidR="006E2525" w:rsidRPr="00B52D0D" w:rsidRDefault="0061273D" w:rsidP="00612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FC3574" w:rsidRPr="00B52D0D">
        <w:rPr>
          <w:rFonts w:ascii="Times New Roman" w:hAnsi="Times New Roman" w:cs="Times New Roman"/>
          <w:sz w:val="24"/>
          <w:szCs w:val="24"/>
        </w:rPr>
        <w:t>oświadczeniami dotyczącymi wykonania prawa pierwokupu;</w:t>
      </w:r>
    </w:p>
    <w:p w:rsidR="00FC3574" w:rsidRPr="00B52D0D" w:rsidRDefault="0061273D" w:rsidP="002902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9</w:t>
      </w:r>
      <w:r w:rsidR="00FC3574" w:rsidRPr="00B52D0D">
        <w:rPr>
          <w:rFonts w:ascii="Times New Roman" w:hAnsi="Times New Roman" w:cs="Times New Roman"/>
          <w:sz w:val="24"/>
          <w:szCs w:val="24"/>
        </w:rPr>
        <w:t xml:space="preserve">) przygotowaniem </w:t>
      </w:r>
      <w:r w:rsidR="004D3DD2" w:rsidRPr="00B52D0D">
        <w:rPr>
          <w:rFonts w:ascii="Times New Roman" w:hAnsi="Times New Roman" w:cs="Times New Roman"/>
          <w:sz w:val="24"/>
          <w:szCs w:val="24"/>
        </w:rPr>
        <w:t>stanowiska organu dotyczącego robót geologicznych polegających na dokumentowaniu złóż</w:t>
      </w:r>
      <w:r w:rsidR="003C60B7" w:rsidRPr="00B52D0D">
        <w:rPr>
          <w:rFonts w:ascii="Times New Roman" w:hAnsi="Times New Roman" w:cs="Times New Roman"/>
          <w:sz w:val="24"/>
          <w:szCs w:val="24"/>
        </w:rPr>
        <w:t xml:space="preserve"> oraz koncesji na eksploatację surowców z udokumentowanych złóż;</w:t>
      </w:r>
    </w:p>
    <w:p w:rsidR="003C60B7" w:rsidRPr="00B52D0D" w:rsidRDefault="0061273D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10</w:t>
      </w:r>
      <w:r w:rsidR="003C60B7" w:rsidRPr="00B52D0D">
        <w:rPr>
          <w:rFonts w:ascii="Times New Roman" w:hAnsi="Times New Roman" w:cs="Times New Roman"/>
          <w:sz w:val="24"/>
          <w:szCs w:val="24"/>
        </w:rPr>
        <w:t xml:space="preserve">) przygotowaniem dokumentacji planistycznej z zakresu planowania przestrzennego podlegającej </w:t>
      </w:r>
      <w:r w:rsidR="00AD3E65" w:rsidRPr="00B52D0D">
        <w:rPr>
          <w:rFonts w:ascii="Times New Roman" w:hAnsi="Times New Roman" w:cs="Times New Roman"/>
          <w:sz w:val="24"/>
          <w:szCs w:val="24"/>
        </w:rPr>
        <w:t>udostępnieniu na podstawie ustawy o infrastrukturze informacji przestrzennej, nadzór i współpraca z wykonawcą powierzonego zadania.</w:t>
      </w:r>
    </w:p>
    <w:p w:rsidR="00352619" w:rsidRPr="00B52D0D" w:rsidRDefault="00352619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2. Sprawy związane </w:t>
      </w:r>
      <w:r w:rsidRPr="00B52D0D">
        <w:rPr>
          <w:rFonts w:ascii="Times New Roman" w:hAnsi="Times New Roman" w:cs="Times New Roman"/>
          <w:b/>
          <w:sz w:val="24"/>
          <w:szCs w:val="24"/>
        </w:rPr>
        <w:t>z</w:t>
      </w:r>
      <w:r w:rsidRPr="00B52D0D">
        <w:rPr>
          <w:rFonts w:ascii="Times New Roman" w:hAnsi="Times New Roman" w:cs="Times New Roman"/>
          <w:sz w:val="24"/>
          <w:szCs w:val="24"/>
        </w:rPr>
        <w:t xml:space="preserve"> </w:t>
      </w:r>
      <w:r w:rsidRPr="00B52D0D">
        <w:rPr>
          <w:rFonts w:ascii="Times New Roman" w:hAnsi="Times New Roman" w:cs="Times New Roman"/>
          <w:b/>
          <w:sz w:val="24"/>
          <w:szCs w:val="24"/>
        </w:rPr>
        <w:t>nieruchomościami</w:t>
      </w:r>
      <w:r w:rsidRPr="00B52D0D">
        <w:rPr>
          <w:rFonts w:ascii="Times New Roman" w:hAnsi="Times New Roman" w:cs="Times New Roman"/>
          <w:sz w:val="24"/>
          <w:szCs w:val="24"/>
        </w:rPr>
        <w:t>, a w szczególności dotyczące:</w:t>
      </w:r>
    </w:p>
    <w:p w:rsidR="00352619" w:rsidRPr="00B52D0D" w:rsidRDefault="00352619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1) gospodarowania nieruchomościami stanowiącymi mienie Gminy, w tym mieszkaniowym zasobem gminnym i lokalami użytkowymi</w:t>
      </w:r>
      <w:r w:rsidR="007C7303" w:rsidRPr="00B52D0D">
        <w:rPr>
          <w:rFonts w:ascii="Times New Roman" w:hAnsi="Times New Roman" w:cs="Times New Roman"/>
          <w:sz w:val="24"/>
          <w:szCs w:val="24"/>
        </w:rPr>
        <w:t>;</w:t>
      </w:r>
    </w:p>
    <w:p w:rsidR="007C7303" w:rsidRPr="00B52D0D" w:rsidRDefault="007C7303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2) ustanawiania służebności przesyłu sieci wodociągowej i kanalizacyjnej oraz związanymi </w:t>
      </w:r>
      <w:r w:rsidR="00F816FF" w:rsidRPr="00B52D0D">
        <w:rPr>
          <w:rFonts w:ascii="Times New Roman" w:hAnsi="Times New Roman" w:cs="Times New Roman"/>
          <w:sz w:val="24"/>
          <w:szCs w:val="24"/>
        </w:rPr>
        <w:br/>
      </w:r>
      <w:r w:rsidRPr="00B52D0D">
        <w:rPr>
          <w:rFonts w:ascii="Times New Roman" w:hAnsi="Times New Roman" w:cs="Times New Roman"/>
          <w:sz w:val="24"/>
          <w:szCs w:val="24"/>
        </w:rPr>
        <w:t>z tego tytułu roszczeniami finansowymi;</w:t>
      </w:r>
    </w:p>
    <w:p w:rsidR="007C7303" w:rsidRPr="00B52D0D" w:rsidRDefault="007C7303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3) tworzeni</w:t>
      </w:r>
      <w:r w:rsidR="00EA7E61" w:rsidRPr="00B52D0D">
        <w:rPr>
          <w:rFonts w:ascii="Times New Roman" w:hAnsi="Times New Roman" w:cs="Times New Roman"/>
          <w:sz w:val="24"/>
          <w:szCs w:val="24"/>
        </w:rPr>
        <w:t>a</w:t>
      </w:r>
      <w:r w:rsidRPr="00B52D0D">
        <w:rPr>
          <w:rFonts w:ascii="Times New Roman" w:hAnsi="Times New Roman" w:cs="Times New Roman"/>
          <w:sz w:val="24"/>
          <w:szCs w:val="24"/>
        </w:rPr>
        <w:t xml:space="preserve"> zasobów gruntów na cele zabudowy;</w:t>
      </w:r>
    </w:p>
    <w:p w:rsidR="007C7303" w:rsidRPr="00B52D0D" w:rsidRDefault="00EA7E61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4) prowadzenia</w:t>
      </w:r>
      <w:r w:rsidR="007C7303" w:rsidRPr="00B52D0D">
        <w:rPr>
          <w:rFonts w:ascii="Times New Roman" w:hAnsi="Times New Roman" w:cs="Times New Roman"/>
          <w:sz w:val="24"/>
          <w:szCs w:val="24"/>
        </w:rPr>
        <w:t xml:space="preserve"> ewidencji mienia Gminy;</w:t>
      </w:r>
    </w:p>
    <w:p w:rsidR="00AB600B" w:rsidRPr="00B52D0D" w:rsidRDefault="007C7303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5) </w:t>
      </w:r>
      <w:r w:rsidR="00F92398" w:rsidRPr="00B52D0D">
        <w:rPr>
          <w:rFonts w:ascii="Times New Roman" w:hAnsi="Times New Roman" w:cs="Times New Roman"/>
          <w:sz w:val="24"/>
          <w:szCs w:val="24"/>
        </w:rPr>
        <w:t>podziału nieruchomości;</w:t>
      </w:r>
    </w:p>
    <w:p w:rsidR="00AB600B" w:rsidRPr="00B52D0D" w:rsidRDefault="00AB600B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6) opłatą adiacencką z tytułu podziału nieruchomości;</w:t>
      </w:r>
    </w:p>
    <w:p w:rsidR="00F92398" w:rsidRPr="00B52D0D" w:rsidRDefault="00AB600B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7) przygotowywanie dokumentacji do sprzedaży nieruchomości w drodze bezprzetargowej oraz w drodze przetargu</w:t>
      </w:r>
      <w:r w:rsidR="008A580E" w:rsidRPr="00B52D0D">
        <w:rPr>
          <w:rFonts w:ascii="Times New Roman" w:hAnsi="Times New Roman" w:cs="Times New Roman"/>
          <w:sz w:val="24"/>
          <w:szCs w:val="24"/>
        </w:rPr>
        <w:t>;</w:t>
      </w:r>
    </w:p>
    <w:p w:rsidR="00F150D3" w:rsidRPr="00B52D0D" w:rsidRDefault="00AD6DFC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8</w:t>
      </w:r>
      <w:r w:rsidR="00F150D3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0464E5">
        <w:rPr>
          <w:rFonts w:ascii="Times New Roman" w:hAnsi="Times New Roman" w:cs="Times New Roman"/>
          <w:sz w:val="24"/>
          <w:szCs w:val="24"/>
        </w:rPr>
        <w:t>występowanie o komunalizację</w:t>
      </w:r>
      <w:r w:rsidR="00F150D3" w:rsidRPr="00B52D0D">
        <w:rPr>
          <w:rFonts w:ascii="Times New Roman" w:hAnsi="Times New Roman" w:cs="Times New Roman"/>
          <w:sz w:val="24"/>
          <w:szCs w:val="24"/>
        </w:rPr>
        <w:t xml:space="preserve"> mienia Skarbu Państwa;</w:t>
      </w:r>
    </w:p>
    <w:p w:rsidR="00F150D3" w:rsidRPr="00B52D0D" w:rsidRDefault="00AD6DFC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9</w:t>
      </w:r>
      <w:r w:rsidR="00F150D3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386DB4" w:rsidRPr="00B52D0D">
        <w:rPr>
          <w:rFonts w:ascii="Times New Roman" w:hAnsi="Times New Roman" w:cs="Times New Roman"/>
          <w:sz w:val="24"/>
          <w:szCs w:val="24"/>
        </w:rPr>
        <w:t>użytkowania</w:t>
      </w:r>
      <w:r w:rsidR="00293C15" w:rsidRPr="00B52D0D">
        <w:rPr>
          <w:rFonts w:ascii="Times New Roman" w:hAnsi="Times New Roman" w:cs="Times New Roman"/>
          <w:sz w:val="24"/>
          <w:szCs w:val="24"/>
        </w:rPr>
        <w:t xml:space="preserve"> wie</w:t>
      </w:r>
      <w:r w:rsidR="00072035" w:rsidRPr="00B52D0D">
        <w:rPr>
          <w:rFonts w:ascii="Times New Roman" w:hAnsi="Times New Roman" w:cs="Times New Roman"/>
          <w:sz w:val="24"/>
          <w:szCs w:val="24"/>
        </w:rPr>
        <w:t>czyst</w:t>
      </w:r>
      <w:r w:rsidR="00386DB4" w:rsidRPr="00B52D0D">
        <w:rPr>
          <w:rFonts w:ascii="Times New Roman" w:hAnsi="Times New Roman" w:cs="Times New Roman"/>
          <w:sz w:val="24"/>
          <w:szCs w:val="24"/>
        </w:rPr>
        <w:t>ego gruntów;</w:t>
      </w:r>
    </w:p>
    <w:p w:rsidR="00A116DB" w:rsidRPr="00B52D0D" w:rsidRDefault="00AD6DFC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10</w:t>
      </w:r>
      <w:r w:rsidR="00A116DB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9B5C6B" w:rsidRPr="00B52D0D">
        <w:rPr>
          <w:rFonts w:ascii="Times New Roman" w:hAnsi="Times New Roman" w:cs="Times New Roman"/>
          <w:sz w:val="24"/>
          <w:szCs w:val="24"/>
        </w:rPr>
        <w:t>nabywania nieruchomości na realizację zadań własnych, celów publicznych;</w:t>
      </w:r>
    </w:p>
    <w:p w:rsidR="00F87E09" w:rsidRPr="00B52D0D" w:rsidRDefault="00F87E09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</w:t>
      </w:r>
      <w:r w:rsidR="00AD6DFC" w:rsidRPr="00B52D0D">
        <w:rPr>
          <w:rFonts w:ascii="Times New Roman" w:hAnsi="Times New Roman" w:cs="Times New Roman"/>
          <w:sz w:val="24"/>
          <w:szCs w:val="24"/>
        </w:rPr>
        <w:t>1</w:t>
      </w:r>
      <w:r w:rsidRPr="00B52D0D">
        <w:rPr>
          <w:rFonts w:ascii="Times New Roman" w:hAnsi="Times New Roman" w:cs="Times New Roman"/>
          <w:sz w:val="24"/>
          <w:szCs w:val="24"/>
        </w:rPr>
        <w:t xml:space="preserve">) wydzierżawianie, </w:t>
      </w:r>
      <w:r w:rsidR="00AD6DFC" w:rsidRPr="00B52D0D">
        <w:rPr>
          <w:rFonts w:ascii="Times New Roman" w:hAnsi="Times New Roman" w:cs="Times New Roman"/>
          <w:sz w:val="24"/>
          <w:szCs w:val="24"/>
        </w:rPr>
        <w:t>wynajmowanie</w:t>
      </w:r>
      <w:r w:rsidRPr="00B52D0D">
        <w:rPr>
          <w:rFonts w:ascii="Times New Roman" w:hAnsi="Times New Roman" w:cs="Times New Roman"/>
          <w:sz w:val="24"/>
          <w:szCs w:val="24"/>
        </w:rPr>
        <w:t>, użycz</w:t>
      </w:r>
      <w:r w:rsidR="00AD6DFC" w:rsidRPr="00B52D0D">
        <w:rPr>
          <w:rFonts w:ascii="Times New Roman" w:hAnsi="Times New Roman" w:cs="Times New Roman"/>
          <w:sz w:val="24"/>
          <w:szCs w:val="24"/>
        </w:rPr>
        <w:t>a</w:t>
      </w:r>
      <w:r w:rsidRPr="00B52D0D">
        <w:rPr>
          <w:rFonts w:ascii="Times New Roman" w:hAnsi="Times New Roman" w:cs="Times New Roman"/>
          <w:sz w:val="24"/>
          <w:szCs w:val="24"/>
        </w:rPr>
        <w:t>nie</w:t>
      </w:r>
      <w:r w:rsidR="00AD6DFC" w:rsidRPr="00B52D0D">
        <w:rPr>
          <w:rFonts w:ascii="Times New Roman" w:hAnsi="Times New Roman" w:cs="Times New Roman"/>
          <w:sz w:val="24"/>
          <w:szCs w:val="24"/>
        </w:rPr>
        <w:t xml:space="preserve"> oraz</w:t>
      </w:r>
      <w:r w:rsidRPr="00B52D0D">
        <w:rPr>
          <w:rFonts w:ascii="Times New Roman" w:hAnsi="Times New Roman" w:cs="Times New Roman"/>
          <w:sz w:val="24"/>
          <w:szCs w:val="24"/>
        </w:rPr>
        <w:t xml:space="preserve"> bezumowne korzystanie </w:t>
      </w:r>
      <w:r w:rsidR="005D6545">
        <w:rPr>
          <w:rFonts w:ascii="Times New Roman" w:hAnsi="Times New Roman" w:cs="Times New Roman"/>
          <w:sz w:val="24"/>
          <w:szCs w:val="24"/>
        </w:rPr>
        <w:br/>
      </w:r>
      <w:r w:rsidRPr="00B52D0D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8E642F" w:rsidRPr="00B52D0D">
        <w:rPr>
          <w:rFonts w:ascii="Times New Roman" w:hAnsi="Times New Roman" w:cs="Times New Roman"/>
          <w:sz w:val="24"/>
          <w:szCs w:val="24"/>
        </w:rPr>
        <w:t>gminnych</w:t>
      </w:r>
      <w:r w:rsidR="00C72359">
        <w:rPr>
          <w:rFonts w:ascii="Times New Roman" w:hAnsi="Times New Roman" w:cs="Times New Roman"/>
          <w:sz w:val="24"/>
          <w:szCs w:val="24"/>
        </w:rPr>
        <w:t xml:space="preserve">, w tym wystawianie </w:t>
      </w:r>
      <w:r w:rsidR="00534A0B">
        <w:rPr>
          <w:rFonts w:ascii="Times New Roman" w:hAnsi="Times New Roman" w:cs="Times New Roman"/>
          <w:sz w:val="24"/>
          <w:szCs w:val="24"/>
        </w:rPr>
        <w:t>faktur VAT</w:t>
      </w:r>
      <w:r w:rsidR="0009283F" w:rsidRPr="00B52D0D">
        <w:rPr>
          <w:rFonts w:ascii="Times New Roman" w:hAnsi="Times New Roman" w:cs="Times New Roman"/>
          <w:sz w:val="24"/>
          <w:szCs w:val="24"/>
        </w:rPr>
        <w:t>;</w:t>
      </w:r>
    </w:p>
    <w:p w:rsidR="00A116DB" w:rsidRPr="00B52D0D" w:rsidRDefault="0009283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</w:t>
      </w:r>
      <w:r w:rsidR="00691151" w:rsidRPr="00B52D0D">
        <w:rPr>
          <w:rFonts w:ascii="Times New Roman" w:hAnsi="Times New Roman" w:cs="Times New Roman"/>
          <w:sz w:val="24"/>
          <w:szCs w:val="24"/>
        </w:rPr>
        <w:t>2</w:t>
      </w:r>
      <w:r w:rsidR="00386DB4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A116DB" w:rsidRPr="00B52D0D">
        <w:rPr>
          <w:rFonts w:ascii="Times New Roman" w:hAnsi="Times New Roman" w:cs="Times New Roman"/>
          <w:sz w:val="24"/>
          <w:szCs w:val="24"/>
        </w:rPr>
        <w:t>obsługa inwestorów w zakresie wskazań lokalizacyjnych dla określonych typów działalności;</w:t>
      </w:r>
    </w:p>
    <w:p w:rsidR="008A580E" w:rsidRPr="00B52D0D" w:rsidRDefault="0009283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</w:t>
      </w:r>
      <w:r w:rsidR="00691151" w:rsidRPr="00B52D0D">
        <w:rPr>
          <w:rFonts w:ascii="Times New Roman" w:hAnsi="Times New Roman" w:cs="Times New Roman"/>
          <w:sz w:val="24"/>
          <w:szCs w:val="24"/>
        </w:rPr>
        <w:t>3</w:t>
      </w:r>
      <w:r w:rsidR="008A580E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EA7E61" w:rsidRPr="00B52D0D">
        <w:rPr>
          <w:rFonts w:ascii="Times New Roman" w:hAnsi="Times New Roman" w:cs="Times New Roman"/>
          <w:sz w:val="24"/>
          <w:szCs w:val="24"/>
        </w:rPr>
        <w:t>spraw związanych z lasami  stanowiącymi własność osób fizycznych oraz niestanowiących własności Skarbu Państwa w szczególności informowanie właścicieli lasów o wyłożeniu do publicznego wglądu uproszczonego planu urządzenia lasu</w:t>
      </w:r>
      <w:r w:rsidR="008E316C" w:rsidRPr="00B52D0D">
        <w:rPr>
          <w:rFonts w:ascii="Times New Roman" w:hAnsi="Times New Roman" w:cs="Times New Roman"/>
          <w:sz w:val="24"/>
          <w:szCs w:val="24"/>
        </w:rPr>
        <w:t>;</w:t>
      </w:r>
    </w:p>
    <w:p w:rsidR="004D6029" w:rsidRPr="00B52D0D" w:rsidRDefault="004D6029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</w:t>
      </w:r>
      <w:r w:rsidR="00691151" w:rsidRPr="00B52D0D">
        <w:rPr>
          <w:rFonts w:ascii="Times New Roman" w:hAnsi="Times New Roman" w:cs="Times New Roman"/>
          <w:sz w:val="24"/>
          <w:szCs w:val="24"/>
        </w:rPr>
        <w:t>4</w:t>
      </w:r>
      <w:r w:rsidR="008E316C" w:rsidRPr="00B52D0D">
        <w:rPr>
          <w:rFonts w:ascii="Times New Roman" w:hAnsi="Times New Roman" w:cs="Times New Roman"/>
          <w:sz w:val="24"/>
          <w:szCs w:val="24"/>
        </w:rPr>
        <w:t>) ustalenia nazw ulic oraz numeracji nieruchomości;</w:t>
      </w:r>
    </w:p>
    <w:p w:rsidR="00AD6DFC" w:rsidRPr="00B52D0D" w:rsidRDefault="00AD6DFC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15) zlecanie prac geodezyjnych i kartograficznych;</w:t>
      </w:r>
    </w:p>
    <w:p w:rsidR="00AD6DFC" w:rsidRPr="00B52D0D" w:rsidRDefault="00AD6DFC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16) wykonywanie zadań związanych z ujawnianiem w księdze wieczystej praw do nieruchomości stanowiących własność Gminy.</w:t>
      </w:r>
    </w:p>
    <w:p w:rsidR="008E316C" w:rsidRPr="00B52D0D" w:rsidRDefault="009D166A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3. Sprawy związane </w:t>
      </w:r>
      <w:r w:rsidRPr="00B52D0D">
        <w:rPr>
          <w:rFonts w:ascii="Times New Roman" w:hAnsi="Times New Roman" w:cs="Times New Roman"/>
          <w:b/>
          <w:sz w:val="24"/>
          <w:szCs w:val="24"/>
        </w:rPr>
        <w:t>z rolnictwem</w:t>
      </w:r>
      <w:r w:rsidRPr="00B52D0D">
        <w:rPr>
          <w:rFonts w:ascii="Times New Roman" w:hAnsi="Times New Roman" w:cs="Times New Roman"/>
          <w:sz w:val="24"/>
          <w:szCs w:val="24"/>
        </w:rPr>
        <w:t>, w szczególności dotyczące:</w:t>
      </w:r>
    </w:p>
    <w:p w:rsidR="009D166A" w:rsidRPr="00B52D0D" w:rsidRDefault="009D166A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1) prowadzenia spraw rozgraniczeń gruntów i współpraca z geodetami w zakresie stwierdzania granic nieruchomości;</w:t>
      </w:r>
    </w:p>
    <w:p w:rsidR="009D166A" w:rsidRPr="00B52D0D" w:rsidRDefault="009D166A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2) łowiectwa: analiza planów hodowlanych, wydawanie opinii dot. dzierżawy obwodów łowieckich, udział w komisji mediacyjnej dot. wysokości odszkodowania za szkody wyrządzone przez zwierzynę łowną;</w:t>
      </w:r>
    </w:p>
    <w:p w:rsidR="00090C8A" w:rsidRPr="00B52D0D" w:rsidRDefault="009D166A" w:rsidP="00D552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3) poświadczani</w:t>
      </w:r>
      <w:r w:rsidR="00EB520B" w:rsidRPr="00B52D0D">
        <w:rPr>
          <w:rFonts w:ascii="Times New Roman" w:hAnsi="Times New Roman" w:cs="Times New Roman"/>
          <w:sz w:val="24"/>
          <w:szCs w:val="24"/>
        </w:rPr>
        <w:t>a</w:t>
      </w:r>
      <w:r w:rsidRPr="00B52D0D">
        <w:rPr>
          <w:rFonts w:ascii="Times New Roman" w:hAnsi="Times New Roman" w:cs="Times New Roman"/>
          <w:sz w:val="24"/>
          <w:szCs w:val="24"/>
        </w:rPr>
        <w:t xml:space="preserve"> oświadczeń </w:t>
      </w:r>
      <w:r w:rsidR="00F6625A" w:rsidRPr="00B52D0D">
        <w:rPr>
          <w:rFonts w:ascii="Times New Roman" w:hAnsi="Times New Roman" w:cs="Times New Roman"/>
          <w:sz w:val="24"/>
          <w:szCs w:val="24"/>
        </w:rPr>
        <w:t xml:space="preserve">o osobistym prowadzeniu gospodarstwa rolnego oraz o łącznej powierzchni użytków rolnych wchodzących w skład gospodarstwa </w:t>
      </w:r>
      <w:r w:rsidRPr="00B52D0D">
        <w:rPr>
          <w:rFonts w:ascii="Times New Roman" w:hAnsi="Times New Roman" w:cs="Times New Roman"/>
          <w:sz w:val="24"/>
          <w:szCs w:val="24"/>
        </w:rPr>
        <w:t>potwierdzających posiadanie użytków rolnych</w:t>
      </w:r>
      <w:r w:rsidR="00090C8A" w:rsidRPr="00B52D0D">
        <w:rPr>
          <w:rFonts w:ascii="Times New Roman" w:hAnsi="Times New Roman" w:cs="Times New Roman"/>
          <w:sz w:val="24"/>
          <w:szCs w:val="24"/>
        </w:rPr>
        <w:t>;</w:t>
      </w:r>
    </w:p>
    <w:p w:rsidR="009D166A" w:rsidRPr="00B52D0D" w:rsidRDefault="00090C8A" w:rsidP="00D552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9D166A" w:rsidRPr="00B52D0D">
        <w:rPr>
          <w:rFonts w:ascii="Times New Roman" w:hAnsi="Times New Roman" w:cs="Times New Roman"/>
          <w:sz w:val="24"/>
          <w:szCs w:val="24"/>
        </w:rPr>
        <w:t xml:space="preserve"> </w:t>
      </w:r>
      <w:r w:rsidR="00EB520B" w:rsidRPr="00B52D0D">
        <w:rPr>
          <w:rFonts w:ascii="Times New Roman" w:hAnsi="Times New Roman" w:cs="Times New Roman"/>
          <w:sz w:val="24"/>
          <w:szCs w:val="24"/>
        </w:rPr>
        <w:t>wydawania</w:t>
      </w:r>
      <w:r w:rsidR="00A420F8" w:rsidRPr="00B52D0D">
        <w:rPr>
          <w:rFonts w:ascii="Times New Roman" w:hAnsi="Times New Roman" w:cs="Times New Roman"/>
          <w:sz w:val="24"/>
          <w:szCs w:val="24"/>
        </w:rPr>
        <w:t xml:space="preserve"> zaświadczeń </w:t>
      </w:r>
      <w:r w:rsidR="00C2005D" w:rsidRPr="00B52D0D">
        <w:rPr>
          <w:rFonts w:ascii="Times New Roman" w:hAnsi="Times New Roman" w:cs="Times New Roman"/>
          <w:sz w:val="24"/>
          <w:szCs w:val="24"/>
        </w:rPr>
        <w:t xml:space="preserve">stwierdzających okresy pracy w </w:t>
      </w:r>
      <w:r w:rsidR="00EB520B" w:rsidRPr="00B52D0D">
        <w:rPr>
          <w:rFonts w:ascii="Times New Roman" w:hAnsi="Times New Roman" w:cs="Times New Roman"/>
          <w:sz w:val="24"/>
          <w:szCs w:val="24"/>
        </w:rPr>
        <w:t xml:space="preserve">indywidualnym </w:t>
      </w:r>
      <w:r w:rsidR="009D166A" w:rsidRPr="00B52D0D">
        <w:rPr>
          <w:rFonts w:ascii="Times New Roman" w:hAnsi="Times New Roman" w:cs="Times New Roman"/>
          <w:sz w:val="24"/>
          <w:szCs w:val="24"/>
        </w:rPr>
        <w:t>gospodarstwie rolnym</w:t>
      </w:r>
      <w:r w:rsidR="00EB520B" w:rsidRPr="00B52D0D">
        <w:rPr>
          <w:rFonts w:ascii="Times New Roman" w:hAnsi="Times New Roman" w:cs="Times New Roman"/>
          <w:sz w:val="24"/>
          <w:szCs w:val="24"/>
        </w:rPr>
        <w:t>;</w:t>
      </w:r>
      <w:r w:rsidR="00E77EA2" w:rsidRPr="00B52D0D">
        <w:t xml:space="preserve"> </w:t>
      </w:r>
    </w:p>
    <w:p w:rsidR="009D166A" w:rsidRPr="00B52D0D" w:rsidRDefault="00D931CF" w:rsidP="00D552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5</w:t>
      </w:r>
      <w:r w:rsidR="004F7829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EB520B" w:rsidRPr="00B52D0D">
        <w:rPr>
          <w:rFonts w:ascii="Times New Roman" w:hAnsi="Times New Roman" w:cs="Times New Roman"/>
          <w:sz w:val="24"/>
          <w:szCs w:val="24"/>
        </w:rPr>
        <w:t>szacowania</w:t>
      </w:r>
      <w:r w:rsidR="00C44A4D" w:rsidRPr="00B52D0D">
        <w:rPr>
          <w:rFonts w:ascii="Times New Roman" w:hAnsi="Times New Roman" w:cs="Times New Roman"/>
          <w:sz w:val="24"/>
          <w:szCs w:val="24"/>
        </w:rPr>
        <w:t xml:space="preserve"> zakresu i wysokości szkód w gospodarstwach rolnych i działach specjalnych produkcji rolnej spowodowanych niekorzystnymi zjawiskami klimatycznymi;</w:t>
      </w:r>
      <w:r w:rsidR="004F7829" w:rsidRPr="00B5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D4" w:rsidRPr="00B52D0D" w:rsidRDefault="00D931C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6</w:t>
      </w:r>
      <w:r w:rsidR="00A402D4" w:rsidRPr="00B52D0D">
        <w:rPr>
          <w:rFonts w:ascii="Times New Roman" w:hAnsi="Times New Roman" w:cs="Times New Roman"/>
          <w:sz w:val="24"/>
          <w:szCs w:val="24"/>
        </w:rPr>
        <w:t>) wydawania zezwoleń na utrzymywanie psów uznanych za rasę agresywną;</w:t>
      </w:r>
    </w:p>
    <w:p w:rsidR="00A402D4" w:rsidRPr="00B52D0D" w:rsidRDefault="00D931C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7</w:t>
      </w:r>
      <w:r w:rsidR="00A402D4" w:rsidRPr="00B52D0D">
        <w:rPr>
          <w:rFonts w:ascii="Times New Roman" w:hAnsi="Times New Roman" w:cs="Times New Roman"/>
          <w:sz w:val="24"/>
          <w:szCs w:val="24"/>
        </w:rPr>
        <w:t>) prowadzenie spraw w zakresie zapewnienia zbierania, transportu i unieszkodliwia</w:t>
      </w:r>
      <w:r w:rsidR="00D64BD7" w:rsidRPr="00B52D0D">
        <w:rPr>
          <w:rFonts w:ascii="Times New Roman" w:hAnsi="Times New Roman" w:cs="Times New Roman"/>
          <w:sz w:val="24"/>
          <w:szCs w:val="24"/>
        </w:rPr>
        <w:t xml:space="preserve">nia </w:t>
      </w:r>
      <w:r w:rsidR="00A402D4" w:rsidRPr="00B52D0D">
        <w:rPr>
          <w:rFonts w:ascii="Times New Roman" w:hAnsi="Times New Roman" w:cs="Times New Roman"/>
          <w:sz w:val="24"/>
          <w:szCs w:val="24"/>
        </w:rPr>
        <w:t>zwłok bezdomnych zwierząt;</w:t>
      </w:r>
    </w:p>
    <w:p w:rsidR="005E5A08" w:rsidRPr="00B52D0D" w:rsidRDefault="00D931C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8</w:t>
      </w:r>
      <w:r w:rsidR="005E5A08" w:rsidRPr="00B52D0D">
        <w:rPr>
          <w:rFonts w:ascii="Times New Roman" w:hAnsi="Times New Roman" w:cs="Times New Roman"/>
          <w:sz w:val="24"/>
          <w:szCs w:val="24"/>
        </w:rPr>
        <w:t>) gospodarowania gruntami rolnymi stanowiącymi mienie Gminy;</w:t>
      </w:r>
    </w:p>
    <w:p w:rsidR="005E5A08" w:rsidRPr="00B52D0D" w:rsidRDefault="00D931C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9</w:t>
      </w:r>
      <w:r w:rsidR="005E5A08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5735A7" w:rsidRPr="00B52D0D">
        <w:rPr>
          <w:rFonts w:ascii="Times New Roman" w:hAnsi="Times New Roman" w:cs="Times New Roman"/>
          <w:sz w:val="24"/>
          <w:szCs w:val="24"/>
        </w:rPr>
        <w:t xml:space="preserve">współpracowanie z instytucjami właściwymi w zakresie </w:t>
      </w:r>
      <w:r w:rsidR="00FE56C9" w:rsidRPr="00B52D0D">
        <w:rPr>
          <w:rFonts w:ascii="Times New Roman" w:hAnsi="Times New Roman" w:cs="Times New Roman"/>
          <w:sz w:val="24"/>
          <w:szCs w:val="24"/>
        </w:rPr>
        <w:t>melioracji</w:t>
      </w:r>
      <w:r w:rsidR="00B5002C" w:rsidRPr="00B52D0D">
        <w:rPr>
          <w:rFonts w:ascii="Times New Roman" w:hAnsi="Times New Roman" w:cs="Times New Roman"/>
          <w:sz w:val="24"/>
          <w:szCs w:val="24"/>
        </w:rPr>
        <w:t>;</w:t>
      </w:r>
    </w:p>
    <w:p w:rsidR="00550A6D" w:rsidRPr="00B52D0D" w:rsidRDefault="00D931C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10</w:t>
      </w:r>
      <w:r w:rsidR="00550A6D" w:rsidRPr="00B52D0D">
        <w:rPr>
          <w:rFonts w:ascii="Times New Roman" w:hAnsi="Times New Roman" w:cs="Times New Roman"/>
          <w:sz w:val="24"/>
          <w:szCs w:val="24"/>
        </w:rPr>
        <w:t xml:space="preserve">) współdziałanie ze służbami weterynaryjnymi w zakresie zwalczania </w:t>
      </w:r>
      <w:r w:rsidR="00AA3566" w:rsidRPr="00B52D0D">
        <w:rPr>
          <w:rFonts w:ascii="Times New Roman" w:hAnsi="Times New Roman" w:cs="Times New Roman"/>
          <w:sz w:val="24"/>
          <w:szCs w:val="24"/>
        </w:rPr>
        <w:t xml:space="preserve">chorób zaraźliwych </w:t>
      </w:r>
      <w:r w:rsidR="00E45091" w:rsidRPr="00B52D0D">
        <w:rPr>
          <w:rFonts w:ascii="Times New Roman" w:hAnsi="Times New Roman" w:cs="Times New Roman"/>
          <w:sz w:val="24"/>
          <w:szCs w:val="24"/>
        </w:rPr>
        <w:br/>
      </w:r>
      <w:r w:rsidR="00AA3566" w:rsidRPr="00B52D0D">
        <w:rPr>
          <w:rFonts w:ascii="Times New Roman" w:hAnsi="Times New Roman" w:cs="Times New Roman"/>
          <w:sz w:val="24"/>
          <w:szCs w:val="24"/>
        </w:rPr>
        <w:t>u zwierząt;</w:t>
      </w:r>
    </w:p>
    <w:p w:rsidR="00615170" w:rsidRDefault="00615170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170">
        <w:rPr>
          <w:rFonts w:ascii="Times New Roman" w:hAnsi="Times New Roman" w:cs="Times New Roman"/>
          <w:sz w:val="24"/>
          <w:szCs w:val="24"/>
        </w:rPr>
        <w:t xml:space="preserve">4. </w:t>
      </w:r>
      <w:r w:rsidR="005735A7">
        <w:rPr>
          <w:rFonts w:ascii="Times New Roman" w:hAnsi="Times New Roman" w:cs="Times New Roman"/>
          <w:sz w:val="24"/>
          <w:szCs w:val="24"/>
        </w:rPr>
        <w:t xml:space="preserve">Sprawy związane </w:t>
      </w:r>
      <w:r w:rsidR="005735A7" w:rsidRPr="00FE56C9">
        <w:rPr>
          <w:rFonts w:ascii="Times New Roman" w:hAnsi="Times New Roman" w:cs="Times New Roman"/>
          <w:b/>
          <w:sz w:val="24"/>
          <w:szCs w:val="24"/>
        </w:rPr>
        <w:t>z ochroną środowiska</w:t>
      </w:r>
      <w:r w:rsidR="005735A7">
        <w:rPr>
          <w:rFonts w:ascii="Times New Roman" w:hAnsi="Times New Roman" w:cs="Times New Roman"/>
          <w:sz w:val="24"/>
          <w:szCs w:val="24"/>
        </w:rPr>
        <w:t>, w szczególności dotyczące:</w:t>
      </w:r>
    </w:p>
    <w:p w:rsidR="005735A7" w:rsidRDefault="005735A7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979B6">
        <w:rPr>
          <w:rFonts w:ascii="Times New Roman" w:hAnsi="Times New Roman" w:cs="Times New Roman"/>
          <w:sz w:val="24"/>
          <w:szCs w:val="24"/>
        </w:rPr>
        <w:t xml:space="preserve">ochrony i kształtowania </w:t>
      </w:r>
      <w:r w:rsidR="005E3054">
        <w:rPr>
          <w:rFonts w:ascii="Times New Roman" w:hAnsi="Times New Roman" w:cs="Times New Roman"/>
          <w:sz w:val="24"/>
          <w:szCs w:val="24"/>
        </w:rPr>
        <w:t>środowiska, w tym:</w:t>
      </w:r>
    </w:p>
    <w:p w:rsidR="005E3054" w:rsidRDefault="005E3054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prowadzenie spraw związan</w:t>
      </w:r>
      <w:r w:rsidR="008F7317">
        <w:rPr>
          <w:rFonts w:ascii="Times New Roman" w:hAnsi="Times New Roman" w:cs="Times New Roman"/>
          <w:sz w:val="24"/>
          <w:szCs w:val="24"/>
        </w:rPr>
        <w:t>ych z usuwaniem drzew i krzewów,</w:t>
      </w:r>
    </w:p>
    <w:p w:rsidR="005E3054" w:rsidRDefault="005E3054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ochrony śro</w:t>
      </w:r>
      <w:r w:rsidR="008F7317">
        <w:rPr>
          <w:rFonts w:ascii="Times New Roman" w:hAnsi="Times New Roman" w:cs="Times New Roman"/>
          <w:sz w:val="24"/>
          <w:szCs w:val="24"/>
        </w:rPr>
        <w:t>dowiska przed odpadami,</w:t>
      </w:r>
    </w:p>
    <w:p w:rsidR="008F7317" w:rsidRDefault="008F7317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utrzymani</w:t>
      </w:r>
      <w:r w:rsidR="00DC1B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porządku i czystości,</w:t>
      </w:r>
    </w:p>
    <w:p w:rsidR="008F7317" w:rsidRDefault="008F7317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gospodarki wodnej,</w:t>
      </w:r>
    </w:p>
    <w:p w:rsidR="008F7317" w:rsidRPr="00B52D0D" w:rsidRDefault="008F7317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e) ochrony powietrza atmosferycznego</w:t>
      </w:r>
      <w:r w:rsidR="00204C20" w:rsidRPr="00B52D0D">
        <w:rPr>
          <w:rFonts w:ascii="Times New Roman" w:hAnsi="Times New Roman" w:cs="Times New Roman"/>
          <w:sz w:val="24"/>
          <w:szCs w:val="24"/>
        </w:rPr>
        <w:t>;</w:t>
      </w:r>
    </w:p>
    <w:p w:rsidR="000420DE" w:rsidRPr="00B52D0D" w:rsidRDefault="000420DE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f) ochrony przed hałasem;</w:t>
      </w:r>
    </w:p>
    <w:p w:rsidR="00204C20" w:rsidRPr="00B52D0D" w:rsidRDefault="00204C20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2) ewidencji parków, pomników i rezerwatów przyrody oraz występowania substancji stanowiących zagrożenie dla środowiska;</w:t>
      </w:r>
    </w:p>
    <w:p w:rsidR="00204C20" w:rsidRPr="00B52D0D" w:rsidRDefault="00E47F6E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3) wydawania decyzji o środowiskowych uwarunkowaniach zgody na realizację przedsięwzięcia;</w:t>
      </w:r>
    </w:p>
    <w:p w:rsidR="00E47F6E" w:rsidRPr="00B52D0D" w:rsidRDefault="00E47F6E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4) </w:t>
      </w:r>
      <w:r w:rsidR="000322BF" w:rsidRPr="00B52D0D">
        <w:rPr>
          <w:rFonts w:ascii="Times New Roman" w:hAnsi="Times New Roman" w:cs="Times New Roman"/>
          <w:sz w:val="24"/>
          <w:szCs w:val="24"/>
        </w:rPr>
        <w:t>tworzenia i utrzymywania</w:t>
      </w:r>
      <w:r w:rsidR="004E7CBC" w:rsidRPr="00B52D0D">
        <w:rPr>
          <w:rFonts w:ascii="Times New Roman" w:hAnsi="Times New Roman" w:cs="Times New Roman"/>
          <w:sz w:val="24"/>
          <w:szCs w:val="24"/>
        </w:rPr>
        <w:t xml:space="preserve"> terenów zielonych oraz zakupu</w:t>
      </w:r>
      <w:r w:rsidR="00752320" w:rsidRPr="00B52D0D">
        <w:rPr>
          <w:rFonts w:ascii="Times New Roman" w:hAnsi="Times New Roman" w:cs="Times New Roman"/>
          <w:sz w:val="24"/>
          <w:szCs w:val="24"/>
        </w:rPr>
        <w:t xml:space="preserve"> materiału</w:t>
      </w:r>
      <w:r w:rsidR="004E7CBC" w:rsidRPr="00B52D0D">
        <w:rPr>
          <w:rFonts w:ascii="Times New Roman" w:hAnsi="Times New Roman" w:cs="Times New Roman"/>
          <w:sz w:val="24"/>
          <w:szCs w:val="24"/>
        </w:rPr>
        <w:t xml:space="preserve"> s</w:t>
      </w:r>
      <w:r w:rsidR="002F319E" w:rsidRPr="00B52D0D">
        <w:rPr>
          <w:rFonts w:ascii="Times New Roman" w:hAnsi="Times New Roman" w:cs="Times New Roman"/>
          <w:sz w:val="24"/>
          <w:szCs w:val="24"/>
        </w:rPr>
        <w:t>zkółkarskiego</w:t>
      </w:r>
      <w:r w:rsidR="004E7CBC" w:rsidRPr="00B52D0D">
        <w:rPr>
          <w:rFonts w:ascii="Times New Roman" w:hAnsi="Times New Roman" w:cs="Times New Roman"/>
          <w:sz w:val="24"/>
          <w:szCs w:val="24"/>
        </w:rPr>
        <w:t>;</w:t>
      </w:r>
    </w:p>
    <w:p w:rsidR="00DC7874" w:rsidRPr="00B52D0D" w:rsidRDefault="004E7CBC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5) </w:t>
      </w:r>
      <w:r w:rsidR="000322BF" w:rsidRPr="00B52D0D">
        <w:rPr>
          <w:rFonts w:ascii="Times New Roman" w:hAnsi="Times New Roman" w:cs="Times New Roman"/>
          <w:sz w:val="24"/>
          <w:szCs w:val="24"/>
        </w:rPr>
        <w:t>współpracy w zakresie eksploatacji wodociągów, kanalizacji, oczyszczalni ścieków</w:t>
      </w:r>
      <w:r w:rsidR="00DC7874" w:rsidRPr="00B52D0D">
        <w:rPr>
          <w:rFonts w:ascii="Times New Roman" w:hAnsi="Times New Roman" w:cs="Times New Roman"/>
          <w:sz w:val="24"/>
          <w:szCs w:val="24"/>
        </w:rPr>
        <w:t>;</w:t>
      </w:r>
      <w:r w:rsidR="008B5B0B" w:rsidRPr="00B5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BF" w:rsidRPr="00B52D0D" w:rsidRDefault="000322BF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6) </w:t>
      </w:r>
      <w:r w:rsidR="00B461A8" w:rsidRPr="00B52D0D">
        <w:rPr>
          <w:rFonts w:ascii="Times New Roman" w:hAnsi="Times New Roman" w:cs="Times New Roman"/>
          <w:sz w:val="24"/>
          <w:szCs w:val="24"/>
        </w:rPr>
        <w:t>opracowywania projektu programu ochrony środowiska oraz regulaminu utrzymania czystości i porządku;</w:t>
      </w:r>
    </w:p>
    <w:p w:rsidR="00B461A8" w:rsidRPr="00B52D0D" w:rsidRDefault="00B461A8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7) umieszczania danych o dokumentach zawierających informację o środowisku i jego ochronie do publicznego dostępu;</w:t>
      </w:r>
    </w:p>
    <w:p w:rsidR="00B461A8" w:rsidRPr="00B52D0D" w:rsidRDefault="00B461A8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8) </w:t>
      </w:r>
      <w:r w:rsidR="00372199" w:rsidRPr="00B52D0D">
        <w:rPr>
          <w:rFonts w:ascii="Times New Roman" w:hAnsi="Times New Roman" w:cs="Times New Roman"/>
          <w:sz w:val="24"/>
          <w:szCs w:val="24"/>
        </w:rPr>
        <w:t>kontroli przestrzegania i stosowania przepisów o ochronie środowiska w zakresie objętym właściwością Wójta i podejmowanie czynności prawnych w przypadkach stwierdzenia naruszeń dotyczących przepisów ustaw;</w:t>
      </w:r>
    </w:p>
    <w:p w:rsidR="00372199" w:rsidRPr="00B52D0D" w:rsidRDefault="00372199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9) </w:t>
      </w:r>
      <w:r w:rsidR="007B5FC6" w:rsidRPr="00B52D0D">
        <w:rPr>
          <w:rFonts w:ascii="Times New Roman" w:hAnsi="Times New Roman" w:cs="Times New Roman"/>
          <w:sz w:val="24"/>
          <w:szCs w:val="24"/>
        </w:rPr>
        <w:t>gromadzenia informacji uproszczonych o rodzaju, ilości i miejscach występowania substancji stwarzających szczególne zagrożenia dla środowiska i okresowe przedkładanie ich wojewodzie oraz prowa</w:t>
      </w:r>
      <w:r w:rsidR="00A72798" w:rsidRPr="00B52D0D">
        <w:rPr>
          <w:rFonts w:ascii="Times New Roman" w:hAnsi="Times New Roman" w:cs="Times New Roman"/>
          <w:sz w:val="24"/>
          <w:szCs w:val="24"/>
        </w:rPr>
        <w:t>dzenie w tym zakresie ewidencji;</w:t>
      </w:r>
    </w:p>
    <w:p w:rsidR="00F87435" w:rsidRPr="00B52D0D" w:rsidRDefault="00F87435" w:rsidP="005718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10) </w:t>
      </w:r>
      <w:r w:rsidR="00B275CF" w:rsidRPr="00B52D0D">
        <w:rPr>
          <w:rFonts w:ascii="Times New Roman" w:hAnsi="Times New Roman"/>
          <w:sz w:val="24"/>
          <w:szCs w:val="24"/>
        </w:rPr>
        <w:t>wydawanie zezwoleń i prowadzenie ewidencji udzielonych i cofniętych zezwoleń na prowadzenie przez przedsiębiorców działalności w zakresie opróżniania zbiorników bezodpływowych i transportu nieczystości ciekłych;</w:t>
      </w:r>
    </w:p>
    <w:p w:rsidR="00B275CF" w:rsidRPr="00B52D0D" w:rsidRDefault="00B275CF" w:rsidP="005718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52D0D">
        <w:rPr>
          <w:rFonts w:ascii="Times New Roman" w:hAnsi="Times New Roman"/>
          <w:sz w:val="24"/>
          <w:szCs w:val="24"/>
        </w:rPr>
        <w:t>11) przyjmowanie zgłoszeń instalacji, z której emisja nie wymaga pozwolenia, a której eksploatacja wymaga zgłoszenia;</w:t>
      </w:r>
    </w:p>
    <w:p w:rsidR="00B275CF" w:rsidRPr="00B52D0D" w:rsidRDefault="00B275CF" w:rsidP="005718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52D0D">
        <w:rPr>
          <w:rFonts w:ascii="Times New Roman" w:hAnsi="Times New Roman"/>
          <w:sz w:val="24"/>
          <w:szCs w:val="24"/>
        </w:rPr>
        <w:lastRenderedPageBreak/>
        <w:t>12) prowadzenie ewidencji przydomowych oczyszczalni ścieków i zbiorników bezodpływowych;</w:t>
      </w:r>
    </w:p>
    <w:p w:rsidR="008454A6" w:rsidRDefault="00B275CF" w:rsidP="0057188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52D0D">
        <w:rPr>
          <w:rFonts w:ascii="Times New Roman" w:hAnsi="Times New Roman"/>
          <w:sz w:val="24"/>
          <w:szCs w:val="24"/>
        </w:rPr>
        <w:t>13) prowadzenie dokumentacji na udzielanie dotacji na budowę przydomowych oczyszczalni ścieków na terenie gminy</w:t>
      </w:r>
      <w:r w:rsidR="008454A6">
        <w:rPr>
          <w:rFonts w:ascii="Times New Roman" w:hAnsi="Times New Roman"/>
          <w:sz w:val="24"/>
          <w:szCs w:val="24"/>
        </w:rPr>
        <w:t>;</w:t>
      </w:r>
    </w:p>
    <w:p w:rsidR="00B275CF" w:rsidRPr="00B52D0D" w:rsidRDefault="008454A6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E645E1">
        <w:rPr>
          <w:rFonts w:ascii="Times New Roman" w:hAnsi="Times New Roman"/>
          <w:sz w:val="24"/>
          <w:szCs w:val="24"/>
        </w:rPr>
        <w:t>udzielani</w:t>
      </w:r>
      <w:r w:rsidR="0047677C">
        <w:rPr>
          <w:rFonts w:ascii="Times New Roman" w:hAnsi="Times New Roman"/>
          <w:sz w:val="24"/>
          <w:szCs w:val="24"/>
        </w:rPr>
        <w:t>e</w:t>
      </w:r>
      <w:r w:rsidR="00E645E1">
        <w:rPr>
          <w:rFonts w:ascii="Times New Roman" w:hAnsi="Times New Roman"/>
          <w:sz w:val="24"/>
          <w:szCs w:val="24"/>
        </w:rPr>
        <w:t xml:space="preserve"> d</w:t>
      </w:r>
      <w:r w:rsidR="00E645E1" w:rsidRPr="00E645E1">
        <w:rPr>
          <w:rFonts w:ascii="Times New Roman" w:hAnsi="Times New Roman"/>
          <w:sz w:val="24"/>
          <w:szCs w:val="24"/>
        </w:rPr>
        <w:t>otacj</w:t>
      </w:r>
      <w:r w:rsidR="00E645E1">
        <w:rPr>
          <w:rFonts w:ascii="Times New Roman" w:hAnsi="Times New Roman"/>
          <w:sz w:val="24"/>
          <w:szCs w:val="24"/>
        </w:rPr>
        <w:t>i</w:t>
      </w:r>
      <w:r w:rsidR="00E645E1" w:rsidRPr="00E645E1">
        <w:rPr>
          <w:rFonts w:ascii="Times New Roman" w:hAnsi="Times New Roman"/>
          <w:sz w:val="24"/>
          <w:szCs w:val="24"/>
        </w:rPr>
        <w:t xml:space="preserve"> celowe</w:t>
      </w:r>
      <w:r w:rsidR="0047677C">
        <w:rPr>
          <w:rFonts w:ascii="Times New Roman" w:hAnsi="Times New Roman"/>
          <w:sz w:val="24"/>
          <w:szCs w:val="24"/>
        </w:rPr>
        <w:t>j</w:t>
      </w:r>
      <w:r w:rsidR="00E645E1" w:rsidRPr="00E645E1">
        <w:rPr>
          <w:rFonts w:ascii="Times New Roman" w:hAnsi="Times New Roman"/>
          <w:sz w:val="24"/>
          <w:szCs w:val="24"/>
        </w:rPr>
        <w:t xml:space="preserve"> z budżetu gminy Przemęt na dofinansowanie kosztów inwestycji w zakresie ochrony środowiska i gospodarki wodnej, realizowanych na terenie gminy Przemęt</w:t>
      </w:r>
      <w:r w:rsidR="0047677C">
        <w:rPr>
          <w:rFonts w:ascii="Times New Roman" w:hAnsi="Times New Roman"/>
          <w:sz w:val="24"/>
          <w:szCs w:val="24"/>
        </w:rPr>
        <w:t>.</w:t>
      </w:r>
    </w:p>
    <w:p w:rsidR="008F7317" w:rsidRPr="00B52D0D" w:rsidRDefault="00B43A44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5. </w:t>
      </w:r>
      <w:r w:rsidR="0047677C">
        <w:rPr>
          <w:rFonts w:ascii="Times New Roman" w:hAnsi="Times New Roman" w:cs="Times New Roman"/>
          <w:sz w:val="24"/>
          <w:szCs w:val="24"/>
        </w:rPr>
        <w:t>Wydział</w:t>
      </w:r>
      <w:r w:rsidRPr="00B52D0D">
        <w:rPr>
          <w:rFonts w:ascii="Times New Roman" w:hAnsi="Times New Roman" w:cs="Times New Roman"/>
          <w:sz w:val="24"/>
          <w:szCs w:val="24"/>
        </w:rPr>
        <w:t xml:space="preserve"> prowadzi także sprawy związane z:</w:t>
      </w:r>
    </w:p>
    <w:p w:rsidR="00B43A44" w:rsidRDefault="00553318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3A44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3F6D01" w:rsidRPr="00B52D0D">
        <w:rPr>
          <w:rFonts w:ascii="Times New Roman" w:hAnsi="Times New Roman" w:cs="Times New Roman"/>
          <w:sz w:val="24"/>
          <w:szCs w:val="24"/>
        </w:rPr>
        <w:t>utrzymaniem miejsc pamięci narodowej;</w:t>
      </w:r>
    </w:p>
    <w:p w:rsidR="000770FB" w:rsidRPr="00B52D0D" w:rsidRDefault="000770FB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wystawianie faktur VAT w zakresie prowadzonych spraw</w:t>
      </w:r>
      <w:r w:rsidR="006A65A3">
        <w:rPr>
          <w:rFonts w:ascii="Times New Roman" w:hAnsi="Times New Roman" w:cs="Times New Roman"/>
          <w:sz w:val="24"/>
          <w:szCs w:val="24"/>
        </w:rPr>
        <w:t>.</w:t>
      </w:r>
      <w:bookmarkStart w:id="21" w:name="_GoBack"/>
      <w:bookmarkEnd w:id="21"/>
    </w:p>
    <w:p w:rsidR="00F206F0" w:rsidRDefault="00F206F0" w:rsidP="005718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0663">
        <w:rPr>
          <w:rFonts w:ascii="Times New Roman" w:hAnsi="Times New Roman" w:cs="Times New Roman"/>
          <w:b/>
          <w:sz w:val="24"/>
          <w:szCs w:val="24"/>
        </w:rPr>
        <w:t>6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3A18C7">
        <w:rPr>
          <w:rFonts w:ascii="Times New Roman" w:hAnsi="Times New Roman" w:cs="Times New Roman"/>
          <w:sz w:val="24"/>
          <w:szCs w:val="24"/>
        </w:rPr>
        <w:t xml:space="preserve">Do zadań </w:t>
      </w:r>
      <w:r w:rsidR="003A18C7" w:rsidRPr="0086293F">
        <w:rPr>
          <w:rFonts w:ascii="Times New Roman" w:hAnsi="Times New Roman" w:cs="Times New Roman"/>
          <w:b/>
          <w:sz w:val="24"/>
          <w:szCs w:val="24"/>
        </w:rPr>
        <w:t>Urzędu Stanu Cywilnego</w:t>
      </w:r>
      <w:r w:rsidR="003A18C7">
        <w:rPr>
          <w:rFonts w:ascii="Times New Roman" w:hAnsi="Times New Roman" w:cs="Times New Roman"/>
          <w:sz w:val="24"/>
          <w:szCs w:val="24"/>
        </w:rPr>
        <w:t xml:space="preserve"> należą sprawy w zakresie:</w:t>
      </w:r>
    </w:p>
    <w:p w:rsidR="003A18C7" w:rsidRDefault="003A18C7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C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statystyki urodzeń, małżeństw i zgonów;</w:t>
      </w:r>
    </w:p>
    <w:p w:rsidR="003A18C7" w:rsidRDefault="003A18C7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C0463">
        <w:rPr>
          <w:rFonts w:ascii="Times New Roman" w:hAnsi="Times New Roman" w:cs="Times New Roman"/>
          <w:sz w:val="24"/>
          <w:szCs w:val="24"/>
        </w:rPr>
        <w:t>rejestracji aktów urodzenia, małżeństwa ich zmiany oraz aktów zgonu</w:t>
      </w:r>
      <w:r w:rsidR="0026046B">
        <w:rPr>
          <w:rFonts w:ascii="Times New Roman" w:hAnsi="Times New Roman" w:cs="Times New Roman"/>
          <w:sz w:val="24"/>
          <w:szCs w:val="24"/>
        </w:rPr>
        <w:t>;</w:t>
      </w:r>
    </w:p>
    <w:p w:rsidR="0026046B" w:rsidRDefault="0026046B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unieważnienie, sprostowanie, ustalanie treści, odtwarzanie dokumentów uzupełnianie aktu stanu cywilnego;</w:t>
      </w:r>
    </w:p>
    <w:p w:rsidR="0026046B" w:rsidRDefault="0026046B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02B91">
        <w:rPr>
          <w:rFonts w:ascii="Times New Roman" w:hAnsi="Times New Roman" w:cs="Times New Roman"/>
          <w:sz w:val="24"/>
          <w:szCs w:val="24"/>
        </w:rPr>
        <w:t>wpisywanie akt stanu cywilnego sporządzonych za granicą do polskich ksiąg;</w:t>
      </w:r>
    </w:p>
    <w:p w:rsidR="00402B91" w:rsidRDefault="00402B91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C5C7A">
        <w:rPr>
          <w:rFonts w:ascii="Times New Roman" w:hAnsi="Times New Roman" w:cs="Times New Roman"/>
          <w:sz w:val="24"/>
          <w:szCs w:val="24"/>
        </w:rPr>
        <w:t>zezwolenia na zawarcie małżeństwa przed upływem miesiąca;</w:t>
      </w:r>
    </w:p>
    <w:p w:rsidR="007C5C7A" w:rsidRDefault="007C5C7A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zmiany imion i nazwisk;</w:t>
      </w:r>
    </w:p>
    <w:p w:rsidR="007C5C7A" w:rsidRDefault="007C5C7A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nadawania medalu za długoletnie pożycie małżeńskie;</w:t>
      </w:r>
    </w:p>
    <w:p w:rsidR="007C5C7A" w:rsidRDefault="007C5C7A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BB284D">
        <w:rPr>
          <w:rFonts w:ascii="Times New Roman" w:hAnsi="Times New Roman" w:cs="Times New Roman"/>
          <w:sz w:val="24"/>
          <w:szCs w:val="24"/>
        </w:rPr>
        <w:t>zaświadczenia o zdolności do zawarcia małżeństwa za granicą;</w:t>
      </w:r>
    </w:p>
    <w:p w:rsidR="00BB284D" w:rsidRDefault="00BB284D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D04DD0">
        <w:rPr>
          <w:rFonts w:ascii="Times New Roman" w:hAnsi="Times New Roman" w:cs="Times New Roman"/>
          <w:sz w:val="24"/>
          <w:szCs w:val="24"/>
        </w:rPr>
        <w:t>zaświadczenia stwierdzające brak okoliczności wyłączających zawarcie małżeństwa;</w:t>
      </w:r>
    </w:p>
    <w:p w:rsidR="00D04DD0" w:rsidRDefault="00D04DD0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odpisy zupełne, skrócone i wielojęzyczne aktów stanu cywilnego;</w:t>
      </w:r>
    </w:p>
    <w:p w:rsidR="00D04DD0" w:rsidRDefault="00D04DD0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BB7488">
        <w:rPr>
          <w:rFonts w:ascii="Times New Roman" w:hAnsi="Times New Roman" w:cs="Times New Roman"/>
          <w:sz w:val="24"/>
          <w:szCs w:val="24"/>
        </w:rPr>
        <w:t xml:space="preserve"> powiadamianie innych podmiotów i jednostek organizacyjnych o zmianach dokonanych w aktach stanu cywilnego;</w:t>
      </w:r>
    </w:p>
    <w:p w:rsidR="00BB7488" w:rsidRDefault="00BB7488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udostępnianie innych informacji na podstawie akt stanu cywilnego;</w:t>
      </w:r>
    </w:p>
    <w:p w:rsidR="00BB7488" w:rsidRDefault="009D73B1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profilaktyka dokumentów, konserwacja akt stanu cywilnego;</w:t>
      </w:r>
    </w:p>
    <w:p w:rsidR="009D73B1" w:rsidRDefault="009D73B1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Sporządzanie protoko</w:t>
      </w:r>
      <w:r w:rsidR="00AC1274">
        <w:rPr>
          <w:rFonts w:ascii="Times New Roman" w:hAnsi="Times New Roman" w:cs="Times New Roman"/>
          <w:sz w:val="24"/>
          <w:szCs w:val="24"/>
        </w:rPr>
        <w:t>łu ostatniej woli spadkodawcy.</w:t>
      </w:r>
    </w:p>
    <w:p w:rsidR="00A46765" w:rsidRDefault="00AC1274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0663">
        <w:rPr>
          <w:rFonts w:ascii="Times New Roman" w:hAnsi="Times New Roman" w:cs="Times New Roman"/>
          <w:b/>
          <w:sz w:val="24"/>
          <w:szCs w:val="24"/>
        </w:rPr>
        <w:t>7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CC002B">
        <w:rPr>
          <w:rFonts w:ascii="Times New Roman" w:hAnsi="Times New Roman" w:cs="Times New Roman"/>
          <w:sz w:val="24"/>
          <w:szCs w:val="24"/>
        </w:rPr>
        <w:t xml:space="preserve"> Do zadań </w:t>
      </w:r>
      <w:r w:rsidR="005F56AE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CC002B" w:rsidRPr="00CC002B">
        <w:rPr>
          <w:rFonts w:ascii="Times New Roman" w:hAnsi="Times New Roman" w:cs="Times New Roman"/>
          <w:b/>
          <w:sz w:val="24"/>
          <w:szCs w:val="24"/>
        </w:rPr>
        <w:t>Spraw Obywatelskich</w:t>
      </w:r>
      <w:r w:rsidR="00DC0978">
        <w:rPr>
          <w:rFonts w:ascii="Times New Roman" w:hAnsi="Times New Roman" w:cs="Times New Roman"/>
          <w:b/>
          <w:sz w:val="24"/>
          <w:szCs w:val="24"/>
        </w:rPr>
        <w:t xml:space="preserve"> i Zarządzania Kryzysowego</w:t>
      </w:r>
      <w:r w:rsidR="00CC002B">
        <w:rPr>
          <w:rFonts w:ascii="Times New Roman" w:hAnsi="Times New Roman" w:cs="Times New Roman"/>
          <w:sz w:val="24"/>
          <w:szCs w:val="24"/>
        </w:rPr>
        <w:t xml:space="preserve"> należą sprawy </w:t>
      </w:r>
      <w:r w:rsidR="009E5E83">
        <w:rPr>
          <w:rFonts w:ascii="Times New Roman" w:hAnsi="Times New Roman" w:cs="Times New Roman"/>
          <w:sz w:val="24"/>
          <w:szCs w:val="24"/>
        </w:rPr>
        <w:t xml:space="preserve">z zakresu </w:t>
      </w:r>
      <w:r w:rsidR="003D5F33" w:rsidRPr="003D5F33">
        <w:rPr>
          <w:rFonts w:ascii="Times New Roman" w:hAnsi="Times New Roman" w:cs="Times New Roman"/>
          <w:b/>
          <w:sz w:val="24"/>
          <w:szCs w:val="24"/>
        </w:rPr>
        <w:t>spraw społecznych i obywatelskich</w:t>
      </w:r>
      <w:r w:rsidR="00582200">
        <w:rPr>
          <w:rFonts w:ascii="Times New Roman" w:hAnsi="Times New Roman" w:cs="Times New Roman"/>
          <w:sz w:val="24"/>
          <w:szCs w:val="24"/>
        </w:rPr>
        <w:t>, a w szczególności</w:t>
      </w:r>
      <w:r w:rsidR="00A46765">
        <w:rPr>
          <w:rFonts w:ascii="Times New Roman" w:hAnsi="Times New Roman" w:cs="Times New Roman"/>
          <w:sz w:val="24"/>
          <w:szCs w:val="24"/>
        </w:rPr>
        <w:t>:</w:t>
      </w:r>
    </w:p>
    <w:p w:rsidR="00D365CB" w:rsidRPr="00B52D0D" w:rsidRDefault="00A46765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1) </w:t>
      </w:r>
      <w:r w:rsidR="00D365CB" w:rsidRPr="00B52D0D">
        <w:rPr>
          <w:rFonts w:ascii="Times New Roman" w:hAnsi="Times New Roman" w:cs="Times New Roman"/>
          <w:sz w:val="24"/>
          <w:szCs w:val="24"/>
        </w:rPr>
        <w:t>sprawy meldunkowe, a w szczególności:</w:t>
      </w:r>
    </w:p>
    <w:p w:rsidR="00A46765" w:rsidRPr="00B52D0D" w:rsidRDefault="00D365CB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a) prowadzenie </w:t>
      </w:r>
      <w:r w:rsidR="00A46765" w:rsidRPr="00B52D0D">
        <w:rPr>
          <w:rFonts w:ascii="Times New Roman" w:hAnsi="Times New Roman" w:cs="Times New Roman"/>
          <w:sz w:val="24"/>
          <w:szCs w:val="24"/>
        </w:rPr>
        <w:t>rejestru mieszkańców,</w:t>
      </w:r>
    </w:p>
    <w:p w:rsidR="00A46765" w:rsidRPr="00B52D0D" w:rsidRDefault="00A46765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b) prowadzenie rejestru zamieszkania cudzoziemców,</w:t>
      </w:r>
    </w:p>
    <w:p w:rsidR="00A46765" w:rsidRPr="00B52D0D" w:rsidRDefault="00A46765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c) zameldowania, wymeldowania z pobytu stałego i</w:t>
      </w:r>
      <w:r w:rsidR="00473F82" w:rsidRPr="00B52D0D">
        <w:rPr>
          <w:rFonts w:ascii="Times New Roman" w:hAnsi="Times New Roman" w:cs="Times New Roman"/>
          <w:sz w:val="24"/>
          <w:szCs w:val="24"/>
        </w:rPr>
        <w:t xml:space="preserve"> czasowego powyżej trzech miesię</w:t>
      </w:r>
      <w:r w:rsidRPr="00B52D0D">
        <w:rPr>
          <w:rFonts w:ascii="Times New Roman" w:hAnsi="Times New Roman" w:cs="Times New Roman"/>
          <w:sz w:val="24"/>
          <w:szCs w:val="24"/>
        </w:rPr>
        <w:t>cy</w:t>
      </w:r>
      <w:r w:rsidR="00473F82" w:rsidRPr="00B52D0D">
        <w:rPr>
          <w:rFonts w:ascii="Times New Roman" w:hAnsi="Times New Roman" w:cs="Times New Roman"/>
          <w:sz w:val="24"/>
          <w:szCs w:val="24"/>
        </w:rPr>
        <w:t>,</w:t>
      </w:r>
    </w:p>
    <w:p w:rsidR="00D365CB" w:rsidRPr="00B52D0D" w:rsidRDefault="00D365CB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2) obsługa dowodów osobistych, a w szczególności:</w:t>
      </w:r>
    </w:p>
    <w:p w:rsidR="00931920" w:rsidRPr="00B52D0D" w:rsidRDefault="00931920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a) przyjmowanie wniosku o wydanie dowodu osobistego,</w:t>
      </w:r>
    </w:p>
    <w:p w:rsidR="00931920" w:rsidRPr="00B52D0D" w:rsidRDefault="00931920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b) </w:t>
      </w:r>
      <w:r w:rsidR="00624451" w:rsidRPr="00B52D0D">
        <w:rPr>
          <w:rFonts w:ascii="Times New Roman" w:hAnsi="Times New Roman" w:cs="Times New Roman"/>
          <w:sz w:val="24"/>
          <w:szCs w:val="24"/>
        </w:rPr>
        <w:t>wprowadzanie dowodów osobistych do systemu,</w:t>
      </w:r>
    </w:p>
    <w:p w:rsidR="00473F82" w:rsidRPr="00B52D0D" w:rsidRDefault="00296BE4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c)</w:t>
      </w:r>
      <w:r w:rsidR="00473F82" w:rsidRPr="00B52D0D">
        <w:rPr>
          <w:rFonts w:ascii="Times New Roman" w:hAnsi="Times New Roman" w:cs="Times New Roman"/>
          <w:sz w:val="24"/>
          <w:szCs w:val="24"/>
        </w:rPr>
        <w:t xml:space="preserve"> </w:t>
      </w:r>
      <w:r w:rsidR="001E14A4" w:rsidRPr="00B52D0D">
        <w:rPr>
          <w:rFonts w:ascii="Times New Roman" w:hAnsi="Times New Roman" w:cs="Times New Roman"/>
          <w:sz w:val="24"/>
          <w:szCs w:val="24"/>
        </w:rPr>
        <w:t>wydawanie</w:t>
      </w:r>
      <w:r w:rsidRPr="00B52D0D">
        <w:rPr>
          <w:rFonts w:ascii="Times New Roman" w:hAnsi="Times New Roman" w:cs="Times New Roman"/>
          <w:sz w:val="24"/>
          <w:szCs w:val="24"/>
        </w:rPr>
        <w:t>, unieważnianie</w:t>
      </w:r>
      <w:r w:rsidR="001E14A4" w:rsidRPr="00B52D0D">
        <w:rPr>
          <w:rFonts w:ascii="Times New Roman" w:hAnsi="Times New Roman" w:cs="Times New Roman"/>
          <w:sz w:val="24"/>
          <w:szCs w:val="24"/>
        </w:rPr>
        <w:t xml:space="preserve"> dowodów osobistych, </w:t>
      </w:r>
    </w:p>
    <w:p w:rsidR="009E4393" w:rsidRPr="00B52D0D" w:rsidRDefault="00296BE4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E4393" w:rsidRPr="00B52D0D">
        <w:rPr>
          <w:rFonts w:ascii="Times New Roman" w:hAnsi="Times New Roman" w:cs="Times New Roman"/>
          <w:sz w:val="24"/>
          <w:szCs w:val="24"/>
        </w:rPr>
        <w:t>) prowadzenie archiwum dowodów osobistych,</w:t>
      </w:r>
    </w:p>
    <w:p w:rsidR="009E4393" w:rsidRPr="00B52D0D" w:rsidRDefault="00296BE4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e</w:t>
      </w:r>
      <w:r w:rsidR="009E4393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8435DD" w:rsidRPr="00B52D0D">
        <w:rPr>
          <w:rFonts w:ascii="Times New Roman" w:hAnsi="Times New Roman" w:cs="Times New Roman"/>
          <w:sz w:val="24"/>
          <w:szCs w:val="24"/>
        </w:rPr>
        <w:t>sporządzanie odpisów dowodów osobistych.</w:t>
      </w:r>
    </w:p>
    <w:p w:rsidR="008435DD" w:rsidRPr="00B52D0D" w:rsidRDefault="00296BE4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3</w:t>
      </w:r>
      <w:r w:rsidR="008435DD" w:rsidRPr="00B52D0D">
        <w:rPr>
          <w:rFonts w:ascii="Times New Roman" w:hAnsi="Times New Roman" w:cs="Times New Roman"/>
          <w:sz w:val="24"/>
          <w:szCs w:val="24"/>
        </w:rPr>
        <w:t>) udostępnianie danych i wydawanie zaświadczeń z ewidencji ludności lub dokumentacji wydanych dowodów osobistych;</w:t>
      </w:r>
    </w:p>
    <w:p w:rsidR="004B1404" w:rsidRPr="00B52D0D" w:rsidRDefault="00375455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4</w:t>
      </w:r>
      <w:r w:rsidR="00D139C6" w:rsidRPr="00B52D0D">
        <w:rPr>
          <w:rFonts w:ascii="Times New Roman" w:hAnsi="Times New Roman" w:cs="Times New Roman"/>
          <w:sz w:val="24"/>
          <w:szCs w:val="24"/>
        </w:rPr>
        <w:t xml:space="preserve">)  </w:t>
      </w:r>
      <w:r w:rsidR="004B1404" w:rsidRPr="00B52D0D">
        <w:rPr>
          <w:rFonts w:ascii="Times New Roman" w:hAnsi="Times New Roman" w:cs="Times New Roman"/>
          <w:sz w:val="24"/>
          <w:szCs w:val="24"/>
        </w:rPr>
        <w:t xml:space="preserve">prowadzenia spraw związanych z ustaleniem nazw miejscowości zgodnie z ustawą </w:t>
      </w:r>
      <w:r w:rsidR="00961BF4" w:rsidRPr="00B52D0D">
        <w:rPr>
          <w:rFonts w:ascii="Times New Roman" w:hAnsi="Times New Roman" w:cs="Times New Roman"/>
          <w:sz w:val="24"/>
          <w:szCs w:val="24"/>
        </w:rPr>
        <w:br/>
      </w:r>
      <w:r w:rsidR="004B1404" w:rsidRPr="00B52D0D">
        <w:rPr>
          <w:rFonts w:ascii="Times New Roman" w:hAnsi="Times New Roman" w:cs="Times New Roman"/>
          <w:sz w:val="24"/>
          <w:szCs w:val="24"/>
        </w:rPr>
        <w:t>o urzędowych nazwach miejscowości i obiektów fizjograficznych;</w:t>
      </w:r>
    </w:p>
    <w:p w:rsidR="00D139C6" w:rsidRPr="00B52D0D" w:rsidRDefault="00375455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5</w:t>
      </w:r>
      <w:r w:rsidR="004B1404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D139C6" w:rsidRPr="00B52D0D">
        <w:rPr>
          <w:rFonts w:ascii="Times New Roman" w:hAnsi="Times New Roman" w:cs="Times New Roman"/>
          <w:sz w:val="24"/>
          <w:szCs w:val="24"/>
        </w:rPr>
        <w:t>gromadzenia dokumentów poświadczania własnoręczności podpisów;</w:t>
      </w:r>
    </w:p>
    <w:p w:rsidR="00DC78BC" w:rsidRPr="00B52D0D" w:rsidRDefault="00375455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6</w:t>
      </w:r>
      <w:r w:rsidR="00D139C6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484986" w:rsidRPr="00B52D0D">
        <w:rPr>
          <w:rFonts w:ascii="Times New Roman , serif" w:hAnsi="Times New Roman , serif"/>
        </w:rPr>
        <w:t xml:space="preserve">gromadzenia dokumentów </w:t>
      </w:r>
      <w:r w:rsidR="00D139C6" w:rsidRPr="00B52D0D">
        <w:rPr>
          <w:rFonts w:ascii="Times New Roman" w:hAnsi="Times New Roman" w:cs="Times New Roman"/>
          <w:sz w:val="24"/>
          <w:szCs w:val="24"/>
        </w:rPr>
        <w:t>poświadczeni</w:t>
      </w:r>
      <w:r w:rsidR="00DC78BC" w:rsidRPr="00B52D0D">
        <w:rPr>
          <w:rFonts w:ascii="Times New Roman" w:hAnsi="Times New Roman" w:cs="Times New Roman"/>
          <w:sz w:val="24"/>
          <w:szCs w:val="24"/>
        </w:rPr>
        <w:t>a pozostawania osoby przy życiu lub w określonym miejscu;</w:t>
      </w:r>
    </w:p>
    <w:p w:rsidR="00A03305" w:rsidRPr="00B52D0D" w:rsidRDefault="00375455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7</w:t>
      </w:r>
      <w:r w:rsidR="00A03305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ED0D9F" w:rsidRPr="00B52D0D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FA27BE" w:rsidRPr="00B52D0D">
        <w:rPr>
          <w:rFonts w:ascii="Times New Roman" w:hAnsi="Times New Roman" w:cs="Times New Roman"/>
          <w:sz w:val="24"/>
          <w:szCs w:val="24"/>
        </w:rPr>
        <w:t xml:space="preserve">postępowań </w:t>
      </w:r>
      <w:r w:rsidR="00AA3267" w:rsidRPr="00B52D0D">
        <w:rPr>
          <w:rFonts w:ascii="Times New Roman" w:hAnsi="Times New Roman" w:cs="Times New Roman"/>
          <w:sz w:val="24"/>
          <w:szCs w:val="24"/>
        </w:rPr>
        <w:t xml:space="preserve">w sprawach dotyczących </w:t>
      </w:r>
      <w:r w:rsidR="00B54A25" w:rsidRPr="00B52D0D">
        <w:rPr>
          <w:rFonts w:ascii="Times New Roman" w:hAnsi="Times New Roman" w:cs="Times New Roman"/>
          <w:sz w:val="24"/>
          <w:szCs w:val="24"/>
        </w:rPr>
        <w:t>zgromadzeń</w:t>
      </w:r>
      <w:r w:rsidR="00AA3267" w:rsidRPr="00B52D0D">
        <w:rPr>
          <w:rFonts w:ascii="Times New Roman" w:hAnsi="Times New Roman" w:cs="Times New Roman"/>
          <w:sz w:val="24"/>
          <w:szCs w:val="24"/>
        </w:rPr>
        <w:t xml:space="preserve"> publicznych;</w:t>
      </w:r>
    </w:p>
    <w:p w:rsidR="008435DD" w:rsidRPr="00B52D0D" w:rsidRDefault="008435DD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2</w:t>
      </w:r>
      <w:r w:rsidR="003C7977" w:rsidRPr="00B52D0D">
        <w:rPr>
          <w:rFonts w:ascii="Times New Roman" w:hAnsi="Times New Roman" w:cs="Times New Roman"/>
          <w:sz w:val="24"/>
          <w:szCs w:val="24"/>
        </w:rPr>
        <w:t>. Prowadzenie spraw w zakresie</w:t>
      </w:r>
      <w:r w:rsidRPr="00B52D0D">
        <w:rPr>
          <w:rFonts w:ascii="Times New Roman" w:hAnsi="Times New Roman" w:cs="Times New Roman"/>
          <w:sz w:val="24"/>
          <w:szCs w:val="24"/>
        </w:rPr>
        <w:t xml:space="preserve"> </w:t>
      </w:r>
      <w:r w:rsidR="00026D98" w:rsidRPr="00B52D0D">
        <w:rPr>
          <w:rFonts w:ascii="Times New Roman" w:hAnsi="Times New Roman" w:cs="Times New Roman"/>
          <w:b/>
          <w:sz w:val="24"/>
          <w:szCs w:val="24"/>
        </w:rPr>
        <w:t>wyborów i referendów oraz spisów powszechnych</w:t>
      </w:r>
      <w:r w:rsidR="00026D98" w:rsidRPr="00B52D0D">
        <w:rPr>
          <w:rFonts w:ascii="Times New Roman" w:hAnsi="Times New Roman" w:cs="Times New Roman"/>
          <w:sz w:val="24"/>
          <w:szCs w:val="24"/>
        </w:rPr>
        <w:t xml:space="preserve">, </w:t>
      </w:r>
      <w:r w:rsidR="003C7977" w:rsidRPr="00B52D0D">
        <w:rPr>
          <w:rFonts w:ascii="Times New Roman" w:hAnsi="Times New Roman" w:cs="Times New Roman"/>
          <w:sz w:val="24"/>
          <w:szCs w:val="24"/>
        </w:rPr>
        <w:br/>
      </w:r>
      <w:r w:rsidR="00026D98" w:rsidRPr="00B52D0D">
        <w:rPr>
          <w:rFonts w:ascii="Times New Roman" w:hAnsi="Times New Roman" w:cs="Times New Roman"/>
          <w:sz w:val="24"/>
          <w:szCs w:val="24"/>
        </w:rPr>
        <w:t>a w szczególności:</w:t>
      </w:r>
    </w:p>
    <w:p w:rsidR="00026D98" w:rsidRPr="00B52D0D" w:rsidRDefault="00E872CA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1</w:t>
      </w:r>
      <w:r w:rsidR="00026D98" w:rsidRPr="00B52D0D">
        <w:rPr>
          <w:rFonts w:ascii="Times New Roman" w:hAnsi="Times New Roman" w:cs="Times New Roman"/>
          <w:sz w:val="24"/>
          <w:szCs w:val="24"/>
        </w:rPr>
        <w:t>) prowadzenie i obsługa rejestru wyborców,</w:t>
      </w:r>
    </w:p>
    <w:p w:rsidR="00026D98" w:rsidRPr="00B52D0D" w:rsidRDefault="00E872CA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2</w:t>
      </w:r>
      <w:r w:rsidR="00026D98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EB52F3" w:rsidRPr="00B52D0D">
        <w:rPr>
          <w:rFonts w:ascii="Times New Roman" w:hAnsi="Times New Roman" w:cs="Times New Roman"/>
          <w:sz w:val="24"/>
          <w:szCs w:val="24"/>
        </w:rPr>
        <w:t>spisy wyborców,</w:t>
      </w:r>
    </w:p>
    <w:p w:rsidR="00EB52F3" w:rsidRPr="00B52D0D" w:rsidRDefault="00E872CA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3</w:t>
      </w:r>
      <w:r w:rsidR="00EB52F3" w:rsidRPr="00B52D0D">
        <w:rPr>
          <w:rFonts w:ascii="Times New Roman" w:hAnsi="Times New Roman" w:cs="Times New Roman"/>
          <w:sz w:val="24"/>
          <w:szCs w:val="24"/>
        </w:rPr>
        <w:t>) udostępnianie danych z rejestru i spisów wyborców,</w:t>
      </w:r>
    </w:p>
    <w:p w:rsidR="00EB52F3" w:rsidRPr="00B52D0D" w:rsidRDefault="00E872CA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4</w:t>
      </w:r>
      <w:r w:rsidR="00EB52F3" w:rsidRPr="00B52D0D">
        <w:rPr>
          <w:rFonts w:ascii="Times New Roman" w:hAnsi="Times New Roman" w:cs="Times New Roman"/>
          <w:sz w:val="24"/>
          <w:szCs w:val="24"/>
        </w:rPr>
        <w:t xml:space="preserve">) </w:t>
      </w:r>
      <w:r w:rsidR="00351A08" w:rsidRPr="00B52D0D">
        <w:rPr>
          <w:rFonts w:ascii="Times New Roman" w:hAnsi="Times New Roman" w:cs="Times New Roman"/>
          <w:sz w:val="24"/>
          <w:szCs w:val="24"/>
        </w:rPr>
        <w:t>obsługa organizacyjna wyborów i referendów</w:t>
      </w:r>
      <w:r w:rsidR="0007048B" w:rsidRPr="00B52D0D">
        <w:rPr>
          <w:rFonts w:ascii="Times New Roman" w:hAnsi="Times New Roman" w:cs="Times New Roman"/>
          <w:sz w:val="24"/>
          <w:szCs w:val="24"/>
        </w:rPr>
        <w:t>, ławników</w:t>
      </w:r>
      <w:r w:rsidR="00351A08" w:rsidRPr="00B52D0D">
        <w:rPr>
          <w:rFonts w:ascii="Times New Roman" w:hAnsi="Times New Roman" w:cs="Times New Roman"/>
          <w:sz w:val="24"/>
          <w:szCs w:val="24"/>
        </w:rPr>
        <w:t xml:space="preserve"> oraz spisów powszechnych,</w:t>
      </w:r>
    </w:p>
    <w:p w:rsidR="00351A08" w:rsidRPr="00B52D0D" w:rsidRDefault="00E872CA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5</w:t>
      </w:r>
      <w:r w:rsidR="00351A08" w:rsidRPr="00B52D0D">
        <w:rPr>
          <w:rFonts w:ascii="Times New Roman" w:hAnsi="Times New Roman" w:cs="Times New Roman"/>
          <w:sz w:val="24"/>
          <w:szCs w:val="24"/>
        </w:rPr>
        <w:t xml:space="preserve">) współdziałanie z Krajowym Biurem Wyborczym w zakresie zapewnienia terminowej </w:t>
      </w:r>
      <w:r w:rsidR="0007048B" w:rsidRPr="00B52D0D">
        <w:rPr>
          <w:rFonts w:ascii="Times New Roman" w:hAnsi="Times New Roman" w:cs="Times New Roman"/>
          <w:sz w:val="24"/>
          <w:szCs w:val="24"/>
        </w:rPr>
        <w:br/>
      </w:r>
      <w:r w:rsidR="00351A08" w:rsidRPr="00B52D0D">
        <w:rPr>
          <w:rFonts w:ascii="Times New Roman" w:hAnsi="Times New Roman" w:cs="Times New Roman"/>
          <w:sz w:val="24"/>
          <w:szCs w:val="24"/>
        </w:rPr>
        <w:t xml:space="preserve">i zgodnej z prawem realizacji zadań wyborczych przez organy samorządu </w:t>
      </w:r>
      <w:r w:rsidR="00083067" w:rsidRPr="00B52D0D">
        <w:rPr>
          <w:rFonts w:ascii="Times New Roman" w:hAnsi="Times New Roman" w:cs="Times New Roman"/>
          <w:sz w:val="24"/>
          <w:szCs w:val="24"/>
        </w:rPr>
        <w:t>gminy wynikających z przepisów Kodeksu W</w:t>
      </w:r>
      <w:r w:rsidR="00351A08" w:rsidRPr="00B52D0D">
        <w:rPr>
          <w:rFonts w:ascii="Times New Roman" w:hAnsi="Times New Roman" w:cs="Times New Roman"/>
          <w:sz w:val="24"/>
          <w:szCs w:val="24"/>
        </w:rPr>
        <w:t>yborczego</w:t>
      </w:r>
      <w:r w:rsidR="00083067" w:rsidRPr="00B52D0D">
        <w:rPr>
          <w:rFonts w:ascii="Times New Roman" w:hAnsi="Times New Roman" w:cs="Times New Roman"/>
          <w:sz w:val="24"/>
          <w:szCs w:val="24"/>
        </w:rPr>
        <w:t>,</w:t>
      </w:r>
    </w:p>
    <w:p w:rsidR="00AC54E3" w:rsidRPr="00B52D0D" w:rsidRDefault="004B1404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>3.</w:t>
      </w:r>
      <w:r w:rsidR="00083067" w:rsidRPr="00B52D0D">
        <w:rPr>
          <w:rFonts w:ascii="Times New Roman" w:hAnsi="Times New Roman" w:cs="Times New Roman"/>
          <w:sz w:val="24"/>
          <w:szCs w:val="24"/>
        </w:rPr>
        <w:t xml:space="preserve"> </w:t>
      </w:r>
      <w:r w:rsidR="00AC54E3" w:rsidRPr="00B52D0D">
        <w:rPr>
          <w:rFonts w:ascii="Times New Roman" w:hAnsi="Times New Roman" w:cs="Times New Roman"/>
          <w:sz w:val="24"/>
          <w:szCs w:val="24"/>
        </w:rPr>
        <w:t xml:space="preserve">Prowadzenie spraw związanych z </w:t>
      </w:r>
      <w:r w:rsidR="00AC54E3" w:rsidRPr="00B52D0D">
        <w:rPr>
          <w:rFonts w:ascii="Times New Roman" w:hAnsi="Times New Roman" w:cs="Times New Roman"/>
          <w:b/>
          <w:sz w:val="24"/>
          <w:szCs w:val="24"/>
        </w:rPr>
        <w:t>działalnością gospodarczą</w:t>
      </w:r>
      <w:r w:rsidR="00AC54E3" w:rsidRPr="00B52D0D">
        <w:rPr>
          <w:rFonts w:ascii="Times New Roman" w:hAnsi="Times New Roman" w:cs="Times New Roman"/>
          <w:sz w:val="24"/>
          <w:szCs w:val="24"/>
        </w:rPr>
        <w:t>, a zwłaszcza:</w:t>
      </w:r>
    </w:p>
    <w:p w:rsidR="00AC54E3" w:rsidRPr="00B52D0D" w:rsidRDefault="00AC54E3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1) przyjmowanie i przesyłanie wniosków o wpis do centralnej ewidencji i informacji </w:t>
      </w:r>
      <w:r w:rsidR="00FB1E69" w:rsidRPr="00B52D0D">
        <w:rPr>
          <w:rFonts w:ascii="Times New Roman" w:hAnsi="Times New Roman" w:cs="Times New Roman"/>
          <w:sz w:val="24"/>
          <w:szCs w:val="24"/>
        </w:rPr>
        <w:br/>
      </w:r>
      <w:r w:rsidRPr="00B52D0D">
        <w:rPr>
          <w:rFonts w:ascii="Times New Roman" w:hAnsi="Times New Roman" w:cs="Times New Roman"/>
          <w:sz w:val="24"/>
          <w:szCs w:val="24"/>
        </w:rPr>
        <w:t>o działalności gospodarczej (CEIDG),</w:t>
      </w:r>
    </w:p>
    <w:p w:rsidR="00AC54E3" w:rsidRPr="002E56EC" w:rsidRDefault="00AC54E3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EC">
        <w:rPr>
          <w:rFonts w:ascii="Times New Roman" w:hAnsi="Times New Roman" w:cs="Times New Roman"/>
          <w:sz w:val="24"/>
          <w:szCs w:val="24"/>
        </w:rPr>
        <w:t>2) poświadczanie danych ze zbioru ewidencji działalności gospodarczej,</w:t>
      </w:r>
    </w:p>
    <w:p w:rsidR="00AC54E3" w:rsidRPr="002E56EC" w:rsidRDefault="007835B8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EC">
        <w:rPr>
          <w:rFonts w:ascii="Times New Roman" w:hAnsi="Times New Roman" w:cs="Times New Roman"/>
          <w:sz w:val="24"/>
          <w:szCs w:val="24"/>
        </w:rPr>
        <w:t>3) p</w:t>
      </w:r>
      <w:r w:rsidR="00AC54E3" w:rsidRPr="002E56EC">
        <w:rPr>
          <w:rFonts w:ascii="Times New Roman" w:hAnsi="Times New Roman" w:cs="Times New Roman"/>
          <w:sz w:val="24"/>
          <w:szCs w:val="24"/>
        </w:rPr>
        <w:t xml:space="preserve">rowadzenie spraw dotyczących </w:t>
      </w:r>
      <w:r w:rsidRPr="002E56EC">
        <w:rPr>
          <w:rFonts w:ascii="Times New Roman" w:hAnsi="Times New Roman" w:cs="Times New Roman"/>
          <w:sz w:val="24"/>
          <w:szCs w:val="24"/>
        </w:rPr>
        <w:t xml:space="preserve">udzielania licencji na </w:t>
      </w:r>
      <w:r w:rsidR="00AC54E3" w:rsidRPr="002E56EC">
        <w:rPr>
          <w:rFonts w:ascii="Times New Roman" w:hAnsi="Times New Roman" w:cs="Times New Roman"/>
          <w:sz w:val="24"/>
          <w:szCs w:val="24"/>
        </w:rPr>
        <w:t>wykonywanie transportu drogowego taksów</w:t>
      </w:r>
      <w:r w:rsidR="004349FE" w:rsidRPr="002E56EC">
        <w:rPr>
          <w:rFonts w:ascii="Times New Roman" w:hAnsi="Times New Roman" w:cs="Times New Roman"/>
          <w:sz w:val="24"/>
          <w:szCs w:val="24"/>
        </w:rPr>
        <w:t>k</w:t>
      </w:r>
      <w:r w:rsidR="00D975DB" w:rsidRPr="002E56EC">
        <w:rPr>
          <w:rFonts w:ascii="Times New Roman" w:hAnsi="Times New Roman" w:cs="Times New Roman"/>
          <w:sz w:val="24"/>
          <w:szCs w:val="24"/>
        </w:rPr>
        <w:t>ami</w:t>
      </w:r>
      <w:r w:rsidR="004349FE" w:rsidRPr="002E56EC">
        <w:rPr>
          <w:rFonts w:ascii="Times New Roman" w:hAnsi="Times New Roman" w:cs="Times New Roman"/>
          <w:sz w:val="24"/>
          <w:szCs w:val="24"/>
        </w:rPr>
        <w:t>.</w:t>
      </w:r>
    </w:p>
    <w:p w:rsidR="00227CB8" w:rsidRPr="002E56EC" w:rsidRDefault="000963CB" w:rsidP="00227C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EC">
        <w:rPr>
          <w:rFonts w:ascii="Times New Roman" w:hAnsi="Times New Roman" w:cs="Times New Roman"/>
          <w:sz w:val="24"/>
          <w:szCs w:val="24"/>
        </w:rPr>
        <w:t>4</w:t>
      </w:r>
      <w:r w:rsidR="004349FE" w:rsidRPr="002E56EC">
        <w:rPr>
          <w:rFonts w:ascii="Times New Roman" w:hAnsi="Times New Roman" w:cs="Times New Roman"/>
          <w:sz w:val="24"/>
          <w:szCs w:val="24"/>
        </w:rPr>
        <w:t xml:space="preserve">. </w:t>
      </w:r>
      <w:r w:rsidR="00227CB8" w:rsidRPr="002E56EC">
        <w:rPr>
          <w:rFonts w:ascii="Times New Roman" w:hAnsi="Times New Roman" w:cs="Times New Roman"/>
          <w:sz w:val="24"/>
          <w:szCs w:val="24"/>
        </w:rPr>
        <w:t xml:space="preserve">Prowadzenie spraw związanych z </w:t>
      </w:r>
      <w:r w:rsidR="00227CB8" w:rsidRPr="002E56EC">
        <w:rPr>
          <w:rFonts w:ascii="Times New Roman" w:hAnsi="Times New Roman" w:cs="Times New Roman"/>
          <w:b/>
          <w:sz w:val="24"/>
          <w:szCs w:val="24"/>
        </w:rPr>
        <w:t>wspieraniem rozwoju przedsiębiorczości</w:t>
      </w:r>
      <w:r w:rsidR="00227CB8" w:rsidRPr="002E56EC">
        <w:rPr>
          <w:rFonts w:ascii="Times New Roman" w:hAnsi="Times New Roman" w:cs="Times New Roman"/>
          <w:sz w:val="24"/>
          <w:szCs w:val="24"/>
        </w:rPr>
        <w:t xml:space="preserve">, </w:t>
      </w:r>
      <w:r w:rsidR="002A10AB" w:rsidRPr="002E56EC">
        <w:rPr>
          <w:rFonts w:ascii="Times New Roman" w:hAnsi="Times New Roman" w:cs="Times New Roman"/>
          <w:sz w:val="24"/>
          <w:szCs w:val="24"/>
        </w:rPr>
        <w:br/>
      </w:r>
      <w:r w:rsidR="00227CB8" w:rsidRPr="002E56EC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7947C1" w:rsidRPr="00B52D0D" w:rsidRDefault="00227CB8" w:rsidP="00227C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0D">
        <w:rPr>
          <w:rFonts w:ascii="Times New Roman" w:hAnsi="Times New Roman" w:cs="Times New Roman"/>
          <w:sz w:val="24"/>
          <w:szCs w:val="24"/>
        </w:rPr>
        <w:t xml:space="preserve">1) </w:t>
      </w:r>
      <w:r w:rsidR="007947C1" w:rsidRPr="00B52D0D">
        <w:rPr>
          <w:rFonts w:ascii="Times New Roman" w:hAnsi="Times New Roman" w:cs="Times New Roman"/>
          <w:sz w:val="24"/>
          <w:szCs w:val="24"/>
        </w:rPr>
        <w:t>inicjatywy mające na celu rozwój przedsiębiorczości na terenie Gminy;</w:t>
      </w:r>
    </w:p>
    <w:p w:rsidR="00227CB8" w:rsidRPr="002E56EC" w:rsidRDefault="007947C1" w:rsidP="00227C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EC">
        <w:rPr>
          <w:rFonts w:ascii="Times New Roman" w:hAnsi="Times New Roman" w:cs="Times New Roman"/>
          <w:sz w:val="24"/>
          <w:szCs w:val="24"/>
        </w:rPr>
        <w:t xml:space="preserve">2) </w:t>
      </w:r>
      <w:r w:rsidR="00227CB8" w:rsidRPr="002E56EC">
        <w:rPr>
          <w:rFonts w:ascii="Times New Roman" w:hAnsi="Times New Roman" w:cs="Times New Roman"/>
          <w:sz w:val="24"/>
          <w:szCs w:val="24"/>
        </w:rPr>
        <w:t>współpraca z lokalnymi przedsiębiorcami i instytucjami rynku pracy;</w:t>
      </w:r>
    </w:p>
    <w:p w:rsidR="00227CB8" w:rsidRPr="00227CB8" w:rsidRDefault="007947C1" w:rsidP="00227C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7CB8">
        <w:rPr>
          <w:rFonts w:ascii="Times New Roman" w:hAnsi="Times New Roman" w:cs="Times New Roman"/>
          <w:sz w:val="24"/>
          <w:szCs w:val="24"/>
        </w:rPr>
        <w:t xml:space="preserve">) </w:t>
      </w:r>
      <w:r w:rsidR="00227CB8" w:rsidRPr="00227CB8">
        <w:rPr>
          <w:rFonts w:ascii="Times New Roman" w:hAnsi="Times New Roman" w:cs="Times New Roman"/>
          <w:sz w:val="24"/>
          <w:szCs w:val="24"/>
        </w:rPr>
        <w:t>udzielanie przedsiębiorcom niezbędnych informacji i doradztwa;</w:t>
      </w:r>
    </w:p>
    <w:p w:rsidR="00227CB8" w:rsidRPr="00227CB8" w:rsidRDefault="007947C1" w:rsidP="00227C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7CB8">
        <w:rPr>
          <w:rFonts w:ascii="Times New Roman" w:hAnsi="Times New Roman" w:cs="Times New Roman"/>
          <w:sz w:val="24"/>
          <w:szCs w:val="24"/>
        </w:rPr>
        <w:t xml:space="preserve">) </w:t>
      </w:r>
      <w:r w:rsidR="00227CB8" w:rsidRPr="00227CB8">
        <w:rPr>
          <w:rFonts w:ascii="Times New Roman" w:hAnsi="Times New Roman" w:cs="Times New Roman"/>
          <w:sz w:val="24"/>
          <w:szCs w:val="24"/>
        </w:rPr>
        <w:t>informowanie przedsiębiorców o wsze</w:t>
      </w:r>
      <w:r w:rsidR="00227CB8">
        <w:rPr>
          <w:rFonts w:ascii="Times New Roman" w:hAnsi="Times New Roman" w:cs="Times New Roman"/>
          <w:sz w:val="24"/>
          <w:szCs w:val="24"/>
        </w:rPr>
        <w:t xml:space="preserve">lkich obowiązkach związanych </w:t>
      </w:r>
      <w:r w:rsidR="00227CB8" w:rsidRPr="00227CB8">
        <w:rPr>
          <w:rFonts w:ascii="Times New Roman" w:hAnsi="Times New Roman" w:cs="Times New Roman"/>
          <w:sz w:val="24"/>
          <w:szCs w:val="24"/>
        </w:rPr>
        <w:t>z podjęciem działalności gospodarczej;</w:t>
      </w:r>
    </w:p>
    <w:p w:rsidR="00227CB8" w:rsidRPr="00227CB8" w:rsidRDefault="007947C1" w:rsidP="00227C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7CB8">
        <w:rPr>
          <w:rFonts w:ascii="Times New Roman" w:hAnsi="Times New Roman" w:cs="Times New Roman"/>
          <w:sz w:val="24"/>
          <w:szCs w:val="24"/>
        </w:rPr>
        <w:t xml:space="preserve">) </w:t>
      </w:r>
      <w:r w:rsidR="00227CB8" w:rsidRPr="00227CB8">
        <w:rPr>
          <w:rFonts w:ascii="Times New Roman" w:hAnsi="Times New Roman" w:cs="Times New Roman"/>
          <w:sz w:val="24"/>
          <w:szCs w:val="24"/>
        </w:rPr>
        <w:t>podejmowanie działań w zakresie stwarzania warunków zachęcających nowe podmioty gospodarcze do inwestowania w Gminie;</w:t>
      </w:r>
    </w:p>
    <w:p w:rsidR="00227CB8" w:rsidRPr="00227CB8" w:rsidRDefault="007947C1" w:rsidP="00227C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CB8">
        <w:rPr>
          <w:rFonts w:ascii="Times New Roman" w:hAnsi="Times New Roman" w:cs="Times New Roman"/>
          <w:sz w:val="24"/>
          <w:szCs w:val="24"/>
        </w:rPr>
        <w:t xml:space="preserve">) </w:t>
      </w:r>
      <w:r w:rsidR="00227CB8" w:rsidRPr="00227CB8">
        <w:rPr>
          <w:rFonts w:ascii="Times New Roman" w:hAnsi="Times New Roman" w:cs="Times New Roman"/>
          <w:sz w:val="24"/>
          <w:szCs w:val="24"/>
        </w:rPr>
        <w:t>organizowanie i współorganizowanie spotkań, narad oraz konferen</w:t>
      </w:r>
      <w:r w:rsidR="006E08C4">
        <w:rPr>
          <w:rFonts w:ascii="Times New Roman" w:hAnsi="Times New Roman" w:cs="Times New Roman"/>
          <w:sz w:val="24"/>
          <w:szCs w:val="24"/>
        </w:rPr>
        <w:t xml:space="preserve">cji, szkoleń </w:t>
      </w:r>
      <w:r w:rsidR="006E08C4">
        <w:rPr>
          <w:rFonts w:ascii="Times New Roman" w:hAnsi="Times New Roman" w:cs="Times New Roman"/>
          <w:sz w:val="24"/>
          <w:szCs w:val="24"/>
        </w:rPr>
        <w:br/>
      </w:r>
      <w:r w:rsidR="00227CB8" w:rsidRPr="00227CB8">
        <w:rPr>
          <w:rFonts w:ascii="Times New Roman" w:hAnsi="Times New Roman" w:cs="Times New Roman"/>
          <w:sz w:val="24"/>
          <w:szCs w:val="24"/>
        </w:rPr>
        <w:t>i seminariów dla przedsiębiorców;</w:t>
      </w:r>
    </w:p>
    <w:p w:rsidR="00227CB8" w:rsidRPr="00227CB8" w:rsidRDefault="007947C1" w:rsidP="00227C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CB8">
        <w:rPr>
          <w:rFonts w:ascii="Times New Roman" w:hAnsi="Times New Roman" w:cs="Times New Roman"/>
          <w:sz w:val="24"/>
          <w:szCs w:val="24"/>
        </w:rPr>
        <w:t xml:space="preserve">) </w:t>
      </w:r>
      <w:r w:rsidR="00227CB8" w:rsidRPr="00227CB8">
        <w:rPr>
          <w:rFonts w:ascii="Times New Roman" w:hAnsi="Times New Roman" w:cs="Times New Roman"/>
          <w:sz w:val="24"/>
          <w:szCs w:val="24"/>
        </w:rPr>
        <w:t>uczestnictwo w przedsięwzięciach o szczególnym znaczeniu gospodarczym;</w:t>
      </w:r>
    </w:p>
    <w:p w:rsidR="00227CB8" w:rsidRDefault="007947C1" w:rsidP="00227C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27CB8">
        <w:rPr>
          <w:rFonts w:ascii="Times New Roman" w:hAnsi="Times New Roman" w:cs="Times New Roman"/>
          <w:sz w:val="24"/>
          <w:szCs w:val="24"/>
        </w:rPr>
        <w:t xml:space="preserve">) </w:t>
      </w:r>
      <w:r w:rsidR="00227CB8" w:rsidRPr="00227CB8">
        <w:rPr>
          <w:rFonts w:ascii="Times New Roman" w:hAnsi="Times New Roman" w:cs="Times New Roman"/>
          <w:sz w:val="24"/>
          <w:szCs w:val="24"/>
        </w:rPr>
        <w:t>tworzenie i prowadzenie baz danych podmiotów gospodarczych oraz bazy informacyjnej nt. m.in. ofert i propozycji współpracy, nieruchomości, współpracy z ośrodkami badawczo-rozwojowymi.</w:t>
      </w:r>
    </w:p>
    <w:p w:rsidR="004349FE" w:rsidRDefault="000963CB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6C87">
        <w:rPr>
          <w:rFonts w:ascii="Times New Roman" w:hAnsi="Times New Roman" w:cs="Times New Roman"/>
          <w:sz w:val="24"/>
          <w:szCs w:val="24"/>
        </w:rPr>
        <w:t xml:space="preserve">. </w:t>
      </w:r>
      <w:r w:rsidR="004349FE">
        <w:rPr>
          <w:rFonts w:ascii="Times New Roman" w:hAnsi="Times New Roman" w:cs="Times New Roman"/>
          <w:sz w:val="24"/>
          <w:szCs w:val="24"/>
        </w:rPr>
        <w:t xml:space="preserve">Prowadzenie spraw wynikających z </w:t>
      </w:r>
      <w:r w:rsidR="004349FE" w:rsidRPr="00FB1E69">
        <w:rPr>
          <w:rFonts w:ascii="Times New Roman" w:hAnsi="Times New Roman" w:cs="Times New Roman"/>
          <w:b/>
          <w:sz w:val="24"/>
          <w:szCs w:val="24"/>
        </w:rPr>
        <w:t xml:space="preserve">ustawy o wychowaniu w trzeźwości </w:t>
      </w:r>
      <w:r w:rsidR="00FB1E69">
        <w:rPr>
          <w:rFonts w:ascii="Times New Roman" w:hAnsi="Times New Roman" w:cs="Times New Roman"/>
          <w:b/>
          <w:sz w:val="24"/>
          <w:szCs w:val="24"/>
        </w:rPr>
        <w:br/>
      </w:r>
      <w:r w:rsidR="004349FE" w:rsidRPr="00FB1E69">
        <w:rPr>
          <w:rFonts w:ascii="Times New Roman" w:hAnsi="Times New Roman" w:cs="Times New Roman"/>
          <w:b/>
          <w:sz w:val="24"/>
          <w:szCs w:val="24"/>
        </w:rPr>
        <w:t>i przeciwdziałaniu alkoholizmowi</w:t>
      </w:r>
      <w:r w:rsidR="004349FE">
        <w:rPr>
          <w:rFonts w:ascii="Times New Roman" w:hAnsi="Times New Roman" w:cs="Times New Roman"/>
          <w:sz w:val="24"/>
          <w:szCs w:val="24"/>
        </w:rPr>
        <w:t>, a w szczególności:</w:t>
      </w:r>
    </w:p>
    <w:p w:rsidR="004349FE" w:rsidRDefault="004349FE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wydawanie decyzji – zezwoleń na sprzedaż napojów alkoholowych przeznaczonych </w:t>
      </w:r>
      <w:r w:rsidR="00FB1E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spożycia w miejscu lub poza miejscem sprzedaży;</w:t>
      </w:r>
    </w:p>
    <w:p w:rsidR="004349FE" w:rsidRDefault="004349FE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przyjmowanie informacji o wielkości sprzedaży napojów alkoholowych;</w:t>
      </w:r>
    </w:p>
    <w:p w:rsidR="004349FE" w:rsidRDefault="004349FE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4021C">
        <w:rPr>
          <w:rFonts w:ascii="Times New Roman" w:hAnsi="Times New Roman" w:cs="Times New Roman"/>
          <w:sz w:val="24"/>
          <w:szCs w:val="24"/>
        </w:rPr>
        <w:t>ustalanie wysokości opłat za korzystanie z zezwoleń na sprzedaż napojów alkoholowych;</w:t>
      </w:r>
    </w:p>
    <w:p w:rsidR="0054021C" w:rsidRDefault="0054021C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wydawanie zaświadczeń z ewidencji zezwoleń na sprzedaż alkoholu.</w:t>
      </w:r>
    </w:p>
    <w:p w:rsidR="00083067" w:rsidRDefault="000963CB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49FE">
        <w:rPr>
          <w:rFonts w:ascii="Times New Roman" w:hAnsi="Times New Roman" w:cs="Times New Roman"/>
          <w:sz w:val="24"/>
          <w:szCs w:val="24"/>
        </w:rPr>
        <w:t xml:space="preserve">. </w:t>
      </w:r>
      <w:r w:rsidR="0007048B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083067">
        <w:rPr>
          <w:rFonts w:ascii="Times New Roman" w:hAnsi="Times New Roman" w:cs="Times New Roman"/>
          <w:sz w:val="24"/>
          <w:szCs w:val="24"/>
        </w:rPr>
        <w:t xml:space="preserve">spraw związanych z </w:t>
      </w:r>
      <w:r w:rsidR="00083067" w:rsidRPr="008B10BE">
        <w:rPr>
          <w:rFonts w:ascii="Times New Roman" w:hAnsi="Times New Roman" w:cs="Times New Roman"/>
          <w:b/>
          <w:sz w:val="24"/>
          <w:szCs w:val="24"/>
        </w:rPr>
        <w:t>bezpieczeństwem ludno</w:t>
      </w:r>
      <w:r w:rsidR="00D60C07" w:rsidRPr="008B10BE">
        <w:rPr>
          <w:rFonts w:ascii="Times New Roman" w:hAnsi="Times New Roman" w:cs="Times New Roman"/>
          <w:b/>
          <w:sz w:val="24"/>
          <w:szCs w:val="24"/>
        </w:rPr>
        <w:t>ści, wojskiem i obroną cywilną</w:t>
      </w:r>
      <w:r w:rsidR="00D60C07" w:rsidRPr="00432AB9">
        <w:rPr>
          <w:rFonts w:ascii="Times New Roman" w:hAnsi="Times New Roman" w:cs="Times New Roman"/>
          <w:b/>
          <w:sz w:val="24"/>
          <w:szCs w:val="24"/>
        </w:rPr>
        <w:t>,</w:t>
      </w:r>
      <w:r w:rsidR="007014DC">
        <w:rPr>
          <w:rFonts w:ascii="Times New Roman" w:hAnsi="Times New Roman" w:cs="Times New Roman"/>
          <w:sz w:val="24"/>
          <w:szCs w:val="24"/>
        </w:rPr>
        <w:t xml:space="preserve"> </w:t>
      </w:r>
      <w:r w:rsidR="00432AB9" w:rsidRPr="00432AB9">
        <w:rPr>
          <w:rFonts w:ascii="Times New Roman" w:hAnsi="Times New Roman" w:cs="Times New Roman"/>
          <w:b/>
          <w:sz w:val="24"/>
          <w:szCs w:val="24"/>
        </w:rPr>
        <w:t>ochroną przeciwpożarową i przeciwpowodziową</w:t>
      </w:r>
      <w:r w:rsidR="00432AB9">
        <w:rPr>
          <w:rFonts w:ascii="Times New Roman" w:hAnsi="Times New Roman" w:cs="Times New Roman"/>
          <w:sz w:val="24"/>
          <w:szCs w:val="24"/>
        </w:rPr>
        <w:t>,</w:t>
      </w:r>
      <w:r w:rsidR="00D60C07">
        <w:rPr>
          <w:rFonts w:ascii="Times New Roman" w:hAnsi="Times New Roman" w:cs="Times New Roman"/>
          <w:sz w:val="24"/>
          <w:szCs w:val="24"/>
        </w:rPr>
        <w:t xml:space="preserve"> a w szczeg</w:t>
      </w:r>
      <w:r w:rsidR="00083067">
        <w:rPr>
          <w:rFonts w:ascii="Times New Roman" w:hAnsi="Times New Roman" w:cs="Times New Roman"/>
          <w:sz w:val="24"/>
          <w:szCs w:val="24"/>
        </w:rPr>
        <w:t>ólności:</w:t>
      </w:r>
    </w:p>
    <w:p w:rsidR="00D60C07" w:rsidRDefault="008B10BE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0C07">
        <w:rPr>
          <w:rFonts w:ascii="Times New Roman" w:hAnsi="Times New Roman" w:cs="Times New Roman"/>
          <w:sz w:val="24"/>
          <w:szCs w:val="24"/>
        </w:rPr>
        <w:t xml:space="preserve">) współdziałanie z instytucjami zajmującymi się organizowaniem i niesieniem pomocy </w:t>
      </w:r>
      <w:r w:rsidR="00FB1E69">
        <w:rPr>
          <w:rFonts w:ascii="Times New Roman" w:hAnsi="Times New Roman" w:cs="Times New Roman"/>
          <w:sz w:val="24"/>
          <w:szCs w:val="24"/>
        </w:rPr>
        <w:br/>
      </w:r>
      <w:r w:rsidR="00D60C07">
        <w:rPr>
          <w:rFonts w:ascii="Times New Roman" w:hAnsi="Times New Roman" w:cs="Times New Roman"/>
          <w:sz w:val="24"/>
          <w:szCs w:val="24"/>
        </w:rPr>
        <w:t xml:space="preserve">i ratunku, a także zapewnieniem bezpieczeństwa </w:t>
      </w:r>
      <w:r w:rsidR="001D2BF8">
        <w:rPr>
          <w:rFonts w:ascii="Times New Roman" w:hAnsi="Times New Roman" w:cs="Times New Roman"/>
          <w:sz w:val="24"/>
          <w:szCs w:val="24"/>
        </w:rPr>
        <w:t>publicznego;</w:t>
      </w:r>
    </w:p>
    <w:p w:rsidR="001D2BF8" w:rsidRDefault="008B10BE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BF8">
        <w:rPr>
          <w:rFonts w:ascii="Times New Roman" w:hAnsi="Times New Roman" w:cs="Times New Roman"/>
          <w:sz w:val="24"/>
          <w:szCs w:val="24"/>
        </w:rPr>
        <w:t>) w zakresie zarządzania kryzysowego, a zwłaszcza:</w:t>
      </w:r>
    </w:p>
    <w:p w:rsidR="008B10BE" w:rsidRDefault="008B10BE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wykonywanie </w:t>
      </w:r>
      <w:r w:rsidR="00DE46FF">
        <w:rPr>
          <w:rFonts w:ascii="Times New Roman" w:hAnsi="Times New Roman" w:cs="Times New Roman"/>
          <w:sz w:val="24"/>
          <w:szCs w:val="24"/>
        </w:rPr>
        <w:t>przedsięwzięć wynikających z planu operacyjnego funkcjonowania Gminy,</w:t>
      </w:r>
    </w:p>
    <w:p w:rsidR="00DE46FF" w:rsidRDefault="00DE46FF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planowanie i prognozowanie działań w wypadku wystąpienia zagrożeń miejscowych oraz ich analizowanie,</w:t>
      </w:r>
    </w:p>
    <w:p w:rsidR="00DE46FF" w:rsidRDefault="00DE46FF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planowanie i organizowanie systemów ostrzegania ludności,</w:t>
      </w:r>
    </w:p>
    <w:p w:rsidR="003D172C" w:rsidRDefault="00375455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D172C">
        <w:rPr>
          <w:rFonts w:ascii="Times New Roman" w:hAnsi="Times New Roman" w:cs="Times New Roman"/>
          <w:sz w:val="24"/>
          <w:szCs w:val="24"/>
        </w:rPr>
        <w:t xml:space="preserve">) zapobieganie </w:t>
      </w:r>
      <w:r w:rsidR="00D002D5">
        <w:rPr>
          <w:rFonts w:ascii="Times New Roman" w:hAnsi="Times New Roman" w:cs="Times New Roman"/>
          <w:sz w:val="24"/>
          <w:szCs w:val="24"/>
        </w:rPr>
        <w:t>i reagowanie w sytuacjach nadzwyczajnych i kryzysowych,</w:t>
      </w:r>
    </w:p>
    <w:p w:rsidR="00D002D5" w:rsidRDefault="00375455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002D5">
        <w:rPr>
          <w:rFonts w:ascii="Times New Roman" w:hAnsi="Times New Roman" w:cs="Times New Roman"/>
          <w:sz w:val="24"/>
          <w:szCs w:val="24"/>
        </w:rPr>
        <w:t>) współdziałanie z centami zarządzania kryzysowego organów administracji publicznej;</w:t>
      </w:r>
    </w:p>
    <w:p w:rsidR="00CD7901" w:rsidRDefault="00CD7901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 zakresie </w:t>
      </w:r>
      <w:r w:rsidRPr="00432AB9">
        <w:rPr>
          <w:rFonts w:ascii="Times New Roman" w:hAnsi="Times New Roman" w:cs="Times New Roman"/>
          <w:sz w:val="24"/>
          <w:szCs w:val="24"/>
        </w:rPr>
        <w:t>ochrony przeciwpożarowej i przeciwpowodziowej</w:t>
      </w:r>
      <w:r>
        <w:rPr>
          <w:rFonts w:ascii="Times New Roman" w:hAnsi="Times New Roman" w:cs="Times New Roman"/>
          <w:sz w:val="24"/>
          <w:szCs w:val="24"/>
        </w:rPr>
        <w:t>, a w szczególności:</w:t>
      </w:r>
    </w:p>
    <w:p w:rsidR="00CD7901" w:rsidRDefault="00CD7901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32AB9">
        <w:rPr>
          <w:rFonts w:ascii="Times New Roman" w:hAnsi="Times New Roman" w:cs="Times New Roman"/>
          <w:sz w:val="24"/>
          <w:szCs w:val="24"/>
        </w:rPr>
        <w:t>programowanie i analizowanie działalności straży pożarnej oraz popularyzacja ochrony przeciwpożarowej,</w:t>
      </w:r>
    </w:p>
    <w:p w:rsidR="00221BAE" w:rsidRDefault="00432AB9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13500">
        <w:rPr>
          <w:rFonts w:ascii="Times New Roman" w:hAnsi="Times New Roman" w:cs="Times New Roman"/>
          <w:sz w:val="24"/>
          <w:szCs w:val="24"/>
        </w:rPr>
        <w:t xml:space="preserve">szkolenia strażaków, </w:t>
      </w:r>
    </w:p>
    <w:p w:rsidR="00432AB9" w:rsidRDefault="00221BAE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analizowanie potrzeb i </w:t>
      </w:r>
      <w:r w:rsidR="00913500">
        <w:rPr>
          <w:rFonts w:ascii="Times New Roman" w:hAnsi="Times New Roman" w:cs="Times New Roman"/>
          <w:sz w:val="24"/>
          <w:szCs w:val="24"/>
        </w:rPr>
        <w:t xml:space="preserve">wyposażanie </w:t>
      </w:r>
      <w:r>
        <w:rPr>
          <w:rFonts w:ascii="Times New Roman" w:hAnsi="Times New Roman" w:cs="Times New Roman"/>
          <w:sz w:val="24"/>
          <w:szCs w:val="24"/>
        </w:rPr>
        <w:t xml:space="preserve">jednostek </w:t>
      </w:r>
      <w:r w:rsidR="00913500">
        <w:rPr>
          <w:rFonts w:ascii="Times New Roman" w:hAnsi="Times New Roman" w:cs="Times New Roman"/>
          <w:sz w:val="24"/>
          <w:szCs w:val="24"/>
        </w:rPr>
        <w:t>w sprzęt przeciwpożarowy,</w:t>
      </w:r>
    </w:p>
    <w:p w:rsidR="00913500" w:rsidRDefault="00221BAE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planowanie zabezpieczenia Gminy</w:t>
      </w:r>
      <w:r w:rsidR="000343BA">
        <w:rPr>
          <w:rFonts w:ascii="Times New Roman" w:hAnsi="Times New Roman" w:cs="Times New Roman"/>
          <w:sz w:val="24"/>
          <w:szCs w:val="24"/>
        </w:rPr>
        <w:t xml:space="preserve"> przed powodzią oraz analizowanie zagrożenia</w:t>
      </w:r>
      <w:r w:rsidR="006357C6">
        <w:rPr>
          <w:rFonts w:ascii="Times New Roman" w:hAnsi="Times New Roman" w:cs="Times New Roman"/>
          <w:sz w:val="24"/>
          <w:szCs w:val="24"/>
        </w:rPr>
        <w:t>,</w:t>
      </w:r>
    </w:p>
    <w:p w:rsidR="006357C6" w:rsidRDefault="006357C6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przyznawanie i rozliczanie dotacji dla OSP;</w:t>
      </w:r>
    </w:p>
    <w:p w:rsidR="000343BA" w:rsidRDefault="002A10AB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43BA">
        <w:rPr>
          <w:rFonts w:ascii="Times New Roman" w:hAnsi="Times New Roman" w:cs="Times New Roman"/>
          <w:sz w:val="24"/>
          <w:szCs w:val="24"/>
        </w:rPr>
        <w:t>) działania w zakresie obrony cywilnej: uzgadnianie planów działania, popularyzacja, szkolenia, organizacja ewakuacji ludności</w:t>
      </w:r>
      <w:r w:rsidR="00FB2863">
        <w:rPr>
          <w:rFonts w:ascii="Times New Roman" w:hAnsi="Times New Roman" w:cs="Times New Roman"/>
          <w:sz w:val="24"/>
          <w:szCs w:val="24"/>
        </w:rPr>
        <w:t>;</w:t>
      </w:r>
    </w:p>
    <w:p w:rsidR="00FB2863" w:rsidRDefault="002A10AB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863">
        <w:rPr>
          <w:rFonts w:ascii="Times New Roman" w:hAnsi="Times New Roman" w:cs="Times New Roman"/>
          <w:sz w:val="24"/>
          <w:szCs w:val="24"/>
        </w:rPr>
        <w:t>) działania w zakresie spraw obronnych, a w szczególności:</w:t>
      </w:r>
    </w:p>
    <w:p w:rsidR="00FB2863" w:rsidRDefault="00FB2863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planowanie oraz organizowanie systemu kierowania obronnością,</w:t>
      </w:r>
    </w:p>
    <w:p w:rsidR="00FB2863" w:rsidRDefault="00FB2863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10582">
        <w:rPr>
          <w:rFonts w:ascii="Times New Roman" w:hAnsi="Times New Roman" w:cs="Times New Roman"/>
          <w:sz w:val="24"/>
          <w:szCs w:val="24"/>
        </w:rPr>
        <w:t>nakładanie obowiązku świadczeń osobistych na rzecz obronności i ich wykonanie,</w:t>
      </w:r>
    </w:p>
    <w:p w:rsidR="00D10582" w:rsidRDefault="00D10582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przeznaczenie nieruchomości i rzeczy ruchomych na cele świadczeń na rzecz obronności  oraz wykonywanie tych świadczeń</w:t>
      </w:r>
      <w:r w:rsidR="004E413D">
        <w:rPr>
          <w:rFonts w:ascii="Times New Roman" w:hAnsi="Times New Roman" w:cs="Times New Roman"/>
          <w:sz w:val="24"/>
          <w:szCs w:val="24"/>
        </w:rPr>
        <w:t>;</w:t>
      </w:r>
    </w:p>
    <w:p w:rsidR="004E413D" w:rsidRDefault="002A10AB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413D">
        <w:rPr>
          <w:rFonts w:ascii="Times New Roman" w:hAnsi="Times New Roman" w:cs="Times New Roman"/>
          <w:sz w:val="24"/>
          <w:szCs w:val="24"/>
        </w:rPr>
        <w:t xml:space="preserve">) </w:t>
      </w:r>
      <w:r w:rsidR="00735A82">
        <w:rPr>
          <w:rFonts w:ascii="Times New Roman" w:hAnsi="Times New Roman" w:cs="Times New Roman"/>
          <w:sz w:val="24"/>
          <w:szCs w:val="24"/>
        </w:rPr>
        <w:t>w zakresie spraw wojskowych, a w szczególności:</w:t>
      </w:r>
    </w:p>
    <w:p w:rsidR="00735A82" w:rsidRDefault="00735A82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przygotowanie dokumentacji rejestracji wojskowej,</w:t>
      </w:r>
    </w:p>
    <w:p w:rsidR="00085C67" w:rsidRDefault="00735A82" w:rsidP="003A18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organizacja kwalifikacji wojskowej</w:t>
      </w:r>
      <w:r w:rsidR="006357C6">
        <w:rPr>
          <w:rFonts w:ascii="Times New Roman" w:hAnsi="Times New Roman" w:cs="Times New Roman"/>
          <w:sz w:val="24"/>
          <w:szCs w:val="24"/>
        </w:rPr>
        <w:t>.</w:t>
      </w:r>
    </w:p>
    <w:p w:rsidR="005D711A" w:rsidRDefault="005518FD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80663">
        <w:rPr>
          <w:rFonts w:ascii="Times New Roman" w:hAnsi="Times New Roman" w:cs="Times New Roman"/>
          <w:b/>
          <w:sz w:val="24"/>
          <w:szCs w:val="24"/>
        </w:rPr>
        <w:t>8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04973">
        <w:rPr>
          <w:rFonts w:ascii="Times New Roman" w:hAnsi="Times New Roman" w:cs="Times New Roman"/>
          <w:sz w:val="24"/>
          <w:szCs w:val="24"/>
        </w:rPr>
        <w:t xml:space="preserve">. Do zadań </w:t>
      </w:r>
      <w:r w:rsidR="00904973" w:rsidRPr="00904973">
        <w:rPr>
          <w:rFonts w:ascii="Times New Roman" w:hAnsi="Times New Roman" w:cs="Times New Roman"/>
          <w:b/>
          <w:sz w:val="24"/>
          <w:szCs w:val="24"/>
        </w:rPr>
        <w:t>Pełnomocnika ds. Ochrony Informacji Niejawnych</w:t>
      </w:r>
      <w:r w:rsidR="00904973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904973" w:rsidRDefault="00904973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3413">
        <w:rPr>
          <w:rFonts w:ascii="Times New Roman" w:hAnsi="Times New Roman" w:cs="Times New Roman"/>
          <w:sz w:val="24"/>
          <w:szCs w:val="24"/>
        </w:rPr>
        <w:t>zapewnienie ochrony informacji niejawnych, w tym stosowanie środków bezpieczeństwa fizycznego;</w:t>
      </w:r>
    </w:p>
    <w:p w:rsidR="00553413" w:rsidRDefault="00553413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zapewnienie ochrony systemów informatycznych, w których są przetwarzane informacje niejawne;</w:t>
      </w:r>
    </w:p>
    <w:p w:rsidR="00553413" w:rsidRDefault="00553413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zarządzanie ryzykiem bezpieczeństwa informacji niejawnych</w:t>
      </w:r>
      <w:r w:rsidR="00116B47">
        <w:rPr>
          <w:rFonts w:ascii="Times New Roman" w:hAnsi="Times New Roman" w:cs="Times New Roman"/>
          <w:sz w:val="24"/>
          <w:szCs w:val="24"/>
        </w:rPr>
        <w:t>, w szczególności szacowanie ryzyka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413" w:rsidRDefault="00553413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kontrola ochrony informacji </w:t>
      </w:r>
      <w:r w:rsidR="00E42003">
        <w:rPr>
          <w:rFonts w:ascii="Times New Roman" w:hAnsi="Times New Roman" w:cs="Times New Roman"/>
          <w:sz w:val="24"/>
          <w:szCs w:val="24"/>
        </w:rPr>
        <w:t>niejawnych oraz przestrzegania</w:t>
      </w:r>
      <w:r w:rsidR="009A7B9A">
        <w:rPr>
          <w:rFonts w:ascii="Times New Roman" w:hAnsi="Times New Roman" w:cs="Times New Roman"/>
          <w:sz w:val="24"/>
          <w:szCs w:val="24"/>
        </w:rPr>
        <w:t xml:space="preserve"> </w:t>
      </w:r>
      <w:r w:rsidR="00861E71">
        <w:rPr>
          <w:rFonts w:ascii="Times New Roman" w:hAnsi="Times New Roman" w:cs="Times New Roman"/>
          <w:sz w:val="24"/>
          <w:szCs w:val="24"/>
        </w:rPr>
        <w:t>przepisów o ochronie tych informacji, w tych</w:t>
      </w:r>
      <w:r w:rsidR="001E7986">
        <w:rPr>
          <w:rFonts w:ascii="Times New Roman" w:hAnsi="Times New Roman" w:cs="Times New Roman"/>
          <w:sz w:val="24"/>
          <w:szCs w:val="24"/>
        </w:rPr>
        <w:t xml:space="preserve"> okresowa kontrola ewidencji, materiałów i obiegu dokumentów;</w:t>
      </w:r>
    </w:p>
    <w:p w:rsidR="001E7986" w:rsidRDefault="001E7986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opracow</w:t>
      </w:r>
      <w:r w:rsidR="00AA7155">
        <w:rPr>
          <w:rFonts w:ascii="Times New Roman" w:hAnsi="Times New Roman" w:cs="Times New Roman"/>
          <w:sz w:val="24"/>
          <w:szCs w:val="24"/>
        </w:rPr>
        <w:t>yw</w:t>
      </w:r>
      <w:r>
        <w:rPr>
          <w:rFonts w:ascii="Times New Roman" w:hAnsi="Times New Roman" w:cs="Times New Roman"/>
          <w:sz w:val="24"/>
          <w:szCs w:val="24"/>
        </w:rPr>
        <w:t>anie</w:t>
      </w:r>
      <w:r w:rsidR="005873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587359">
        <w:rPr>
          <w:rFonts w:ascii="Times New Roman" w:hAnsi="Times New Roman" w:cs="Times New Roman"/>
          <w:sz w:val="24"/>
          <w:szCs w:val="24"/>
        </w:rPr>
        <w:t xml:space="preserve">i aktualizowanie </w:t>
      </w:r>
      <w:r>
        <w:rPr>
          <w:rFonts w:ascii="Times New Roman" w:hAnsi="Times New Roman" w:cs="Times New Roman"/>
          <w:sz w:val="24"/>
          <w:szCs w:val="24"/>
        </w:rPr>
        <w:t xml:space="preserve">planu ochrony informacji niejawnych </w:t>
      </w:r>
      <w:r w:rsidR="003965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organizacyjnej oraz nadzorowanie jego realizacji;</w:t>
      </w:r>
    </w:p>
    <w:p w:rsidR="001E7986" w:rsidRDefault="001E7986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szkolenie pracowników w zakresie ochrony informacji niejawnych;</w:t>
      </w:r>
    </w:p>
    <w:p w:rsidR="001E7986" w:rsidRDefault="001E7986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F0729">
        <w:rPr>
          <w:rFonts w:ascii="Times New Roman" w:hAnsi="Times New Roman" w:cs="Times New Roman"/>
          <w:sz w:val="24"/>
          <w:szCs w:val="24"/>
        </w:rPr>
        <w:t>przeprowadzanie zwykłych i kontrolnych postępowań sprawdzających.</w:t>
      </w:r>
    </w:p>
    <w:p w:rsidR="0040115E" w:rsidRDefault="0040115E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63">
        <w:rPr>
          <w:rFonts w:ascii="Times New Roman" w:hAnsi="Times New Roman" w:cs="Times New Roman"/>
          <w:b/>
          <w:sz w:val="24"/>
          <w:szCs w:val="24"/>
        </w:rPr>
        <w:t>29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Do zadań stanowiska </w:t>
      </w:r>
      <w:r w:rsidRPr="00B10EED">
        <w:rPr>
          <w:rFonts w:ascii="Times New Roman" w:hAnsi="Times New Roman" w:cs="Times New Roman"/>
          <w:b/>
          <w:sz w:val="24"/>
          <w:szCs w:val="24"/>
        </w:rPr>
        <w:t>ds. kontroli zarządczej</w:t>
      </w:r>
      <w:r>
        <w:rPr>
          <w:rFonts w:ascii="Times New Roman" w:hAnsi="Times New Roman" w:cs="Times New Roman"/>
          <w:sz w:val="24"/>
          <w:szCs w:val="24"/>
        </w:rPr>
        <w:t xml:space="preserve"> należy </w:t>
      </w:r>
      <w:r w:rsidR="00076E26" w:rsidRPr="00076E26">
        <w:rPr>
          <w:rFonts w:ascii="Times New Roman" w:hAnsi="Times New Roman" w:cs="Times New Roman"/>
          <w:sz w:val="24"/>
          <w:szCs w:val="24"/>
        </w:rPr>
        <w:t>prowadzenie , koordynowanie działań dla urzędu i jednostek podległych w zakresie kontroli zarządczej z uwzględnieniem standardów dla sektora finansów publicznych</w:t>
      </w:r>
      <w:r w:rsidR="00814498">
        <w:rPr>
          <w:rFonts w:ascii="Times New Roman" w:hAnsi="Times New Roman" w:cs="Times New Roman"/>
          <w:sz w:val="24"/>
          <w:szCs w:val="24"/>
        </w:rPr>
        <w:t>. Działania podejmowane są dla zapewnienia realizacji celów i zadań w sposób zgodny z prawem, efektywny, oszczędny i terminowy.</w:t>
      </w:r>
      <w:r w:rsidR="00076E26" w:rsidRPr="00076E26">
        <w:rPr>
          <w:rFonts w:ascii="Times New Roman" w:hAnsi="Times New Roman" w:cs="Times New Roman"/>
          <w:sz w:val="24"/>
          <w:szCs w:val="24"/>
        </w:rPr>
        <w:t xml:space="preserve"> </w:t>
      </w:r>
      <w:r w:rsidR="00873B80">
        <w:rPr>
          <w:rFonts w:ascii="Times New Roman" w:hAnsi="Times New Roman" w:cs="Times New Roman"/>
          <w:sz w:val="24"/>
          <w:szCs w:val="24"/>
        </w:rPr>
        <w:br/>
      </w:r>
      <w:r w:rsidR="00814498">
        <w:rPr>
          <w:rFonts w:ascii="Times New Roman" w:hAnsi="Times New Roman" w:cs="Times New Roman"/>
          <w:sz w:val="24"/>
          <w:szCs w:val="24"/>
        </w:rPr>
        <w:t>W szczególności do zadań stanowiska należy:</w:t>
      </w:r>
    </w:p>
    <w:p w:rsidR="0040115E" w:rsidRPr="00D764ED" w:rsidRDefault="0040115E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14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opracowywanie rocznego planu kontroli</w:t>
      </w:r>
      <w:r w:rsidR="0036689D">
        <w:rPr>
          <w:rFonts w:ascii="Times New Roman" w:hAnsi="Times New Roman" w:cs="Times New Roman"/>
          <w:sz w:val="24"/>
          <w:szCs w:val="24"/>
        </w:rPr>
        <w:t xml:space="preserve"> wewnętrznej w </w:t>
      </w:r>
      <w:r w:rsidR="0036689D" w:rsidRPr="00D764ED">
        <w:rPr>
          <w:rFonts w:ascii="Times New Roman" w:hAnsi="Times New Roman" w:cs="Times New Roman"/>
          <w:sz w:val="24"/>
          <w:szCs w:val="24"/>
        </w:rPr>
        <w:t xml:space="preserve">Urzędzie i kontroli zewnętrznej </w:t>
      </w:r>
      <w:r w:rsidR="00A35B5C" w:rsidRPr="00D764ED">
        <w:rPr>
          <w:rFonts w:ascii="Times New Roman" w:hAnsi="Times New Roman" w:cs="Times New Roman"/>
          <w:sz w:val="24"/>
          <w:szCs w:val="24"/>
        </w:rPr>
        <w:br/>
      </w:r>
      <w:r w:rsidR="0036689D" w:rsidRPr="00D764ED">
        <w:rPr>
          <w:rFonts w:ascii="Times New Roman" w:hAnsi="Times New Roman" w:cs="Times New Roman"/>
          <w:sz w:val="24"/>
          <w:szCs w:val="24"/>
        </w:rPr>
        <w:t>w jednostkach organizacyjnych Gminy</w:t>
      </w:r>
      <w:r w:rsidRPr="00D764ED">
        <w:rPr>
          <w:rFonts w:ascii="Times New Roman" w:hAnsi="Times New Roman" w:cs="Times New Roman"/>
          <w:sz w:val="24"/>
          <w:szCs w:val="24"/>
        </w:rPr>
        <w:t>;</w:t>
      </w:r>
    </w:p>
    <w:p w:rsidR="0040115E" w:rsidRDefault="0040115E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terminowe przeprowadzanie niezależnych i obiektywnych </w:t>
      </w:r>
      <w:r w:rsidR="00D945CC">
        <w:rPr>
          <w:rFonts w:ascii="Times New Roman" w:hAnsi="Times New Roman" w:cs="Times New Roman"/>
          <w:sz w:val="24"/>
          <w:szCs w:val="24"/>
        </w:rPr>
        <w:t xml:space="preserve">kontroli w Urzędzie </w:t>
      </w:r>
      <w:r w:rsidR="00A35B5C">
        <w:rPr>
          <w:rFonts w:ascii="Times New Roman" w:hAnsi="Times New Roman" w:cs="Times New Roman"/>
          <w:sz w:val="24"/>
          <w:szCs w:val="24"/>
        </w:rPr>
        <w:br/>
      </w:r>
      <w:r w:rsidR="00D945CC">
        <w:rPr>
          <w:rFonts w:ascii="Times New Roman" w:hAnsi="Times New Roman" w:cs="Times New Roman"/>
          <w:sz w:val="24"/>
          <w:szCs w:val="24"/>
        </w:rPr>
        <w:t xml:space="preserve">i jednostkach organizacyjnych Gminy, </w:t>
      </w:r>
    </w:p>
    <w:p w:rsidR="00D945CC" w:rsidRDefault="00B10EED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45CC">
        <w:rPr>
          <w:rFonts w:ascii="Times New Roman" w:hAnsi="Times New Roman" w:cs="Times New Roman"/>
          <w:sz w:val="24"/>
          <w:szCs w:val="24"/>
        </w:rPr>
        <w:t>) przygotowywanie informacji na temat funkcjonowania i stanu kontroli zarządczej oraz propozycji usprawnień w tym zakresie,</w:t>
      </w:r>
    </w:p>
    <w:p w:rsidR="00D945CC" w:rsidRDefault="00B10EED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45CC">
        <w:rPr>
          <w:rFonts w:ascii="Times New Roman" w:hAnsi="Times New Roman" w:cs="Times New Roman"/>
          <w:sz w:val="24"/>
          <w:szCs w:val="24"/>
        </w:rPr>
        <w:t xml:space="preserve">) </w:t>
      </w:r>
      <w:r w:rsidR="000277B6">
        <w:rPr>
          <w:rFonts w:ascii="Times New Roman" w:hAnsi="Times New Roman" w:cs="Times New Roman"/>
          <w:sz w:val="24"/>
          <w:szCs w:val="24"/>
        </w:rPr>
        <w:t>organizowanie systemu kontroli zarządczej w Urzędzie, w tym koordynowanie prac,</w:t>
      </w:r>
    </w:p>
    <w:p w:rsidR="000277B6" w:rsidRDefault="00B10EED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77B6">
        <w:rPr>
          <w:rFonts w:ascii="Times New Roman" w:hAnsi="Times New Roman" w:cs="Times New Roman"/>
          <w:sz w:val="24"/>
          <w:szCs w:val="24"/>
        </w:rPr>
        <w:t>) przygotowywanie procedur oraz innych materiałów niezbędnych dla prawidłowego funkcjonowania kontroli zarządczej,</w:t>
      </w:r>
    </w:p>
    <w:p w:rsidR="000277B6" w:rsidRDefault="00B10EED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77B6">
        <w:rPr>
          <w:rFonts w:ascii="Times New Roman" w:hAnsi="Times New Roman" w:cs="Times New Roman"/>
          <w:sz w:val="24"/>
          <w:szCs w:val="24"/>
        </w:rPr>
        <w:t>) sprawowanie nadzoru nad skutecznością działania ustalonych systemów kontroli zarządczej,</w:t>
      </w:r>
    </w:p>
    <w:p w:rsidR="005F67CA" w:rsidRDefault="00B10EED" w:rsidP="005518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77B6">
        <w:rPr>
          <w:rFonts w:ascii="Times New Roman" w:hAnsi="Times New Roman" w:cs="Times New Roman"/>
          <w:sz w:val="24"/>
          <w:szCs w:val="24"/>
        </w:rPr>
        <w:t xml:space="preserve">) </w:t>
      </w:r>
      <w:r w:rsidR="00AA6163">
        <w:rPr>
          <w:rFonts w:ascii="Times New Roman" w:hAnsi="Times New Roman" w:cs="Times New Roman"/>
          <w:sz w:val="24"/>
          <w:szCs w:val="24"/>
        </w:rPr>
        <w:t xml:space="preserve">zgłaszanie Wójtowi nieprawidłowości i zagrożeń w efektywnym funkcjonowaniu Urzędu w wyniku przeprowadzonych analiz i zarządzania ryzykiem. </w:t>
      </w:r>
    </w:p>
    <w:p w:rsidR="00CA3C33" w:rsidRDefault="00F64182" w:rsidP="001A54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80663">
        <w:rPr>
          <w:rFonts w:ascii="Times New Roman" w:hAnsi="Times New Roman" w:cs="Times New Roman"/>
          <w:b/>
          <w:sz w:val="24"/>
          <w:szCs w:val="24"/>
        </w:rPr>
        <w:t>0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CA3C33">
        <w:rPr>
          <w:rFonts w:ascii="Times New Roman" w:hAnsi="Times New Roman" w:cs="Times New Roman"/>
          <w:sz w:val="24"/>
          <w:szCs w:val="24"/>
        </w:rPr>
        <w:t xml:space="preserve"> Do zadań </w:t>
      </w:r>
      <w:r w:rsidR="00CA3C33" w:rsidRPr="005A445B">
        <w:rPr>
          <w:rFonts w:ascii="Times New Roman" w:hAnsi="Times New Roman" w:cs="Times New Roman"/>
          <w:b/>
          <w:sz w:val="24"/>
          <w:szCs w:val="24"/>
        </w:rPr>
        <w:t>Inspektora Ochrony Danych</w:t>
      </w:r>
      <w:r w:rsidR="00CA3C33">
        <w:rPr>
          <w:rFonts w:ascii="Times New Roman" w:hAnsi="Times New Roman" w:cs="Times New Roman"/>
          <w:sz w:val="24"/>
          <w:szCs w:val="24"/>
        </w:rPr>
        <w:t xml:space="preserve"> </w:t>
      </w:r>
      <w:r w:rsidR="00A737C4">
        <w:rPr>
          <w:rFonts w:ascii="Times New Roman" w:hAnsi="Times New Roman" w:cs="Times New Roman"/>
          <w:sz w:val="24"/>
          <w:szCs w:val="24"/>
        </w:rPr>
        <w:t>należy:</w:t>
      </w:r>
    </w:p>
    <w:p w:rsidR="009E74B2" w:rsidRPr="009E74B2" w:rsidRDefault="009E74B2" w:rsidP="009E74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B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B2">
        <w:rPr>
          <w:rFonts w:ascii="Times New Roman" w:hAnsi="Times New Roman" w:cs="Times New Roman"/>
          <w:sz w:val="24"/>
          <w:szCs w:val="24"/>
        </w:rPr>
        <w:t xml:space="preserve">informowanie Administratora, podmiotu przetwarzającego oraz pracowników, którzy przetwarzają dane osobowe, o obowiązkach spoczywających na nich na mocy Rozporządzenia  Parlamentu Europejskiego i Rady (UE) 2016/679 z dnia 27 kwietnia 2016 r. w sprawie ochrony osób fizycznych w związku z przetwarzaniem danych osobowych </w:t>
      </w:r>
      <w:r w:rsidR="002036E7">
        <w:rPr>
          <w:rFonts w:ascii="Times New Roman" w:hAnsi="Times New Roman" w:cs="Times New Roman"/>
          <w:sz w:val="24"/>
          <w:szCs w:val="24"/>
        </w:rPr>
        <w:br/>
      </w:r>
      <w:r w:rsidRPr="009E74B2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95/46/WE, (dalej: ogólne rozporządzenie o ochronie danych), Dziennik Urzędowy UE, L 119/1 z 4 maja 2016 r. oraz innych przepisów o ochronie danych i doradzanie im w tej sprawie;</w:t>
      </w:r>
    </w:p>
    <w:p w:rsidR="009E74B2" w:rsidRPr="009E74B2" w:rsidRDefault="009E74B2" w:rsidP="009E74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B2">
        <w:rPr>
          <w:rFonts w:ascii="Times New Roman" w:hAnsi="Times New Roman" w:cs="Times New Roman"/>
          <w:sz w:val="24"/>
          <w:szCs w:val="24"/>
        </w:rPr>
        <w:t>2)</w:t>
      </w:r>
      <w:r w:rsidR="005A445B">
        <w:rPr>
          <w:rFonts w:ascii="Times New Roman" w:hAnsi="Times New Roman" w:cs="Times New Roman"/>
          <w:sz w:val="24"/>
          <w:szCs w:val="24"/>
        </w:rPr>
        <w:t xml:space="preserve"> </w:t>
      </w:r>
      <w:r w:rsidRPr="009E74B2">
        <w:rPr>
          <w:rFonts w:ascii="Times New Roman" w:hAnsi="Times New Roman" w:cs="Times New Roman"/>
          <w:sz w:val="24"/>
          <w:szCs w:val="24"/>
        </w:rPr>
        <w:t xml:space="preserve">monitorowanie przestrzegania ogólnego rozporządzenia o ochronie danych, innych przepisów o ochronie danych oraz polityk Administratora lub podmiotu przetwarzającego </w:t>
      </w:r>
      <w:r w:rsidR="002036E7">
        <w:rPr>
          <w:rFonts w:ascii="Times New Roman" w:hAnsi="Times New Roman" w:cs="Times New Roman"/>
          <w:sz w:val="24"/>
          <w:szCs w:val="24"/>
        </w:rPr>
        <w:br/>
      </w:r>
      <w:r w:rsidRPr="009E74B2">
        <w:rPr>
          <w:rFonts w:ascii="Times New Roman" w:hAnsi="Times New Roman" w:cs="Times New Roman"/>
          <w:sz w:val="24"/>
          <w:szCs w:val="24"/>
        </w:rPr>
        <w:t xml:space="preserve">w dziedzinie ochrony danych osobowych, w tym podział obowiązków, działania zwiększające </w:t>
      </w:r>
      <w:r w:rsidRPr="009E74B2">
        <w:rPr>
          <w:rFonts w:ascii="Times New Roman" w:hAnsi="Times New Roman" w:cs="Times New Roman"/>
          <w:sz w:val="24"/>
          <w:szCs w:val="24"/>
        </w:rPr>
        <w:lastRenderedPageBreak/>
        <w:t>świadomość, szkolenia personelu uczestniczącego w operacjach przetwarzania oraz powiązane z tym audyty;</w:t>
      </w:r>
    </w:p>
    <w:p w:rsidR="009E74B2" w:rsidRPr="009E74B2" w:rsidRDefault="009E74B2" w:rsidP="009E74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B2">
        <w:rPr>
          <w:rFonts w:ascii="Times New Roman" w:hAnsi="Times New Roman" w:cs="Times New Roman"/>
          <w:sz w:val="24"/>
          <w:szCs w:val="24"/>
        </w:rPr>
        <w:t>3)</w:t>
      </w:r>
      <w:r w:rsidR="005A445B">
        <w:rPr>
          <w:rFonts w:ascii="Times New Roman" w:hAnsi="Times New Roman" w:cs="Times New Roman"/>
          <w:sz w:val="24"/>
          <w:szCs w:val="24"/>
        </w:rPr>
        <w:t xml:space="preserve"> </w:t>
      </w:r>
      <w:r w:rsidRPr="009E74B2">
        <w:rPr>
          <w:rFonts w:ascii="Times New Roman" w:hAnsi="Times New Roman" w:cs="Times New Roman"/>
          <w:sz w:val="24"/>
          <w:szCs w:val="24"/>
        </w:rPr>
        <w:t>udzielanie na żądanie zaleceń co do oceny skutków dla ochrony danych oraz monitorowanie jej wykonania;</w:t>
      </w:r>
    </w:p>
    <w:p w:rsidR="009E74B2" w:rsidRPr="009E74B2" w:rsidRDefault="009E74B2" w:rsidP="009E74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B2">
        <w:rPr>
          <w:rFonts w:ascii="Times New Roman" w:hAnsi="Times New Roman" w:cs="Times New Roman"/>
          <w:sz w:val="24"/>
          <w:szCs w:val="24"/>
        </w:rPr>
        <w:t>4)</w:t>
      </w:r>
      <w:r w:rsidR="005A445B">
        <w:rPr>
          <w:rFonts w:ascii="Times New Roman" w:hAnsi="Times New Roman" w:cs="Times New Roman"/>
          <w:sz w:val="24"/>
          <w:szCs w:val="24"/>
        </w:rPr>
        <w:t xml:space="preserve"> </w:t>
      </w:r>
      <w:r w:rsidRPr="009E74B2">
        <w:rPr>
          <w:rFonts w:ascii="Times New Roman" w:hAnsi="Times New Roman" w:cs="Times New Roman"/>
          <w:sz w:val="24"/>
          <w:szCs w:val="24"/>
        </w:rPr>
        <w:t>współpraca z Urzędem Ochrony Danych Osobowych (UODO);</w:t>
      </w:r>
    </w:p>
    <w:p w:rsidR="009E74B2" w:rsidRPr="009E74B2" w:rsidRDefault="009E74B2" w:rsidP="009E74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B2">
        <w:rPr>
          <w:rFonts w:ascii="Times New Roman" w:hAnsi="Times New Roman" w:cs="Times New Roman"/>
          <w:sz w:val="24"/>
          <w:szCs w:val="24"/>
        </w:rPr>
        <w:t>5)</w:t>
      </w:r>
      <w:r w:rsidR="005A445B">
        <w:rPr>
          <w:rFonts w:ascii="Times New Roman" w:hAnsi="Times New Roman" w:cs="Times New Roman"/>
          <w:sz w:val="24"/>
          <w:szCs w:val="24"/>
        </w:rPr>
        <w:t xml:space="preserve"> </w:t>
      </w:r>
      <w:r w:rsidRPr="009E74B2">
        <w:rPr>
          <w:rFonts w:ascii="Times New Roman" w:hAnsi="Times New Roman" w:cs="Times New Roman"/>
          <w:sz w:val="24"/>
          <w:szCs w:val="24"/>
        </w:rPr>
        <w:t xml:space="preserve">pełnienie funkcji punktu kontaktowego dla Urzędu Ochrony Danych Osobowych (UODO) w kwestiach związanych z przetwarzaniem, w tym uprzednimi konsultacjami oraz </w:t>
      </w:r>
      <w:r w:rsidR="003B469C">
        <w:rPr>
          <w:rFonts w:ascii="Times New Roman" w:hAnsi="Times New Roman" w:cs="Times New Roman"/>
          <w:sz w:val="24"/>
          <w:szCs w:val="24"/>
        </w:rPr>
        <w:br/>
      </w:r>
      <w:r w:rsidRPr="009E74B2">
        <w:rPr>
          <w:rFonts w:ascii="Times New Roman" w:hAnsi="Times New Roman" w:cs="Times New Roman"/>
          <w:sz w:val="24"/>
          <w:szCs w:val="24"/>
        </w:rPr>
        <w:t>w stosowanych przypadkach prowadzenie konsultacji we wszelkich innych sprawach;</w:t>
      </w:r>
    </w:p>
    <w:p w:rsidR="002E17E5" w:rsidRDefault="002E17E5" w:rsidP="005A44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29" w:rsidRPr="001550B7" w:rsidRDefault="00393A29" w:rsidP="00812BD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36103019"/>
      <w:r w:rsidRPr="001550B7">
        <w:rPr>
          <w:rFonts w:ascii="Times New Roman" w:hAnsi="Times New Roman" w:cs="Times New Roman"/>
          <w:color w:val="auto"/>
          <w:sz w:val="24"/>
          <w:szCs w:val="24"/>
        </w:rPr>
        <w:t>ROZDZIAŁ X</w:t>
      </w:r>
      <w:bookmarkEnd w:id="22"/>
    </w:p>
    <w:p w:rsidR="00393A29" w:rsidRPr="001550B7" w:rsidRDefault="00934865" w:rsidP="00812BD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36103020"/>
      <w:r w:rsidRPr="001550B7">
        <w:rPr>
          <w:rFonts w:ascii="Times New Roman" w:hAnsi="Times New Roman" w:cs="Times New Roman"/>
          <w:color w:val="auto"/>
          <w:sz w:val="24"/>
          <w:szCs w:val="24"/>
        </w:rPr>
        <w:t>Postępowanie ze skargami i wnioskami</w:t>
      </w:r>
      <w:bookmarkEnd w:id="23"/>
    </w:p>
    <w:p w:rsidR="00C220C0" w:rsidRPr="00C220C0" w:rsidRDefault="00934865" w:rsidP="00457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80663">
        <w:rPr>
          <w:rFonts w:ascii="Times New Roman" w:hAnsi="Times New Roman" w:cs="Times New Roman"/>
          <w:b/>
          <w:sz w:val="24"/>
          <w:szCs w:val="24"/>
        </w:rPr>
        <w:t>1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 w:rsidR="00C220C0" w:rsidRPr="00C22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0C0" w:rsidRPr="00C220C0">
        <w:rPr>
          <w:rFonts w:ascii="Times New Roman" w:hAnsi="Times New Roman" w:cs="Times New Roman"/>
          <w:sz w:val="24"/>
          <w:szCs w:val="24"/>
        </w:rPr>
        <w:t xml:space="preserve">Urząd zapewnia realizację konstytucyjnego prawa do składania skarg i wniosków </w:t>
      </w:r>
      <w:r w:rsidR="00AC6A1C">
        <w:rPr>
          <w:rFonts w:ascii="Times New Roman" w:hAnsi="Times New Roman" w:cs="Times New Roman"/>
          <w:sz w:val="24"/>
          <w:szCs w:val="24"/>
        </w:rPr>
        <w:br/>
      </w:r>
      <w:r w:rsidR="00C220C0" w:rsidRPr="00C220C0">
        <w:rPr>
          <w:rFonts w:ascii="Times New Roman" w:hAnsi="Times New Roman" w:cs="Times New Roman"/>
          <w:sz w:val="24"/>
          <w:szCs w:val="24"/>
        </w:rPr>
        <w:t>do organów Gminy.</w:t>
      </w:r>
    </w:p>
    <w:p w:rsidR="00C220C0" w:rsidRPr="00C220C0" w:rsidRDefault="00C220C0" w:rsidP="00457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C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66195">
        <w:rPr>
          <w:rFonts w:ascii="Times New Roman" w:hAnsi="Times New Roman" w:cs="Times New Roman"/>
          <w:b/>
          <w:sz w:val="24"/>
          <w:szCs w:val="24"/>
        </w:rPr>
        <w:t>3</w:t>
      </w:r>
      <w:r w:rsidR="00C80663">
        <w:rPr>
          <w:rFonts w:ascii="Times New Roman" w:hAnsi="Times New Roman" w:cs="Times New Roman"/>
          <w:b/>
          <w:sz w:val="24"/>
          <w:szCs w:val="24"/>
        </w:rPr>
        <w:t>2</w:t>
      </w:r>
      <w:r w:rsidRPr="00C220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20C0">
        <w:rPr>
          <w:rFonts w:ascii="Times New Roman" w:hAnsi="Times New Roman" w:cs="Times New Roman"/>
          <w:sz w:val="24"/>
          <w:szCs w:val="24"/>
        </w:rPr>
        <w:t>Wójt</w:t>
      </w:r>
      <w:r w:rsidR="00B147C1">
        <w:rPr>
          <w:rFonts w:ascii="Times New Roman" w:hAnsi="Times New Roman" w:cs="Times New Roman"/>
          <w:sz w:val="24"/>
          <w:szCs w:val="24"/>
        </w:rPr>
        <w:t xml:space="preserve">, </w:t>
      </w:r>
      <w:r w:rsidRPr="00C220C0">
        <w:rPr>
          <w:rFonts w:ascii="Times New Roman" w:hAnsi="Times New Roman" w:cs="Times New Roman"/>
          <w:sz w:val="24"/>
          <w:szCs w:val="24"/>
        </w:rPr>
        <w:t>Zastępca Wójta</w:t>
      </w:r>
      <w:r w:rsidR="00B147C1">
        <w:rPr>
          <w:rFonts w:ascii="Times New Roman" w:hAnsi="Times New Roman" w:cs="Times New Roman"/>
          <w:sz w:val="24"/>
          <w:szCs w:val="24"/>
        </w:rPr>
        <w:t xml:space="preserve"> lub Sekretarz</w:t>
      </w:r>
      <w:r w:rsidRPr="00C220C0">
        <w:rPr>
          <w:rFonts w:ascii="Times New Roman" w:hAnsi="Times New Roman" w:cs="Times New Roman"/>
          <w:sz w:val="24"/>
          <w:szCs w:val="24"/>
        </w:rPr>
        <w:t xml:space="preserve"> przyjmują interesantów/klientów w sprawach skarg </w:t>
      </w:r>
      <w:r w:rsidR="00BD4F5F">
        <w:rPr>
          <w:rFonts w:ascii="Times New Roman" w:hAnsi="Times New Roman" w:cs="Times New Roman"/>
          <w:sz w:val="24"/>
          <w:szCs w:val="24"/>
        </w:rPr>
        <w:br/>
      </w:r>
      <w:r w:rsidRPr="00C220C0">
        <w:rPr>
          <w:rFonts w:ascii="Times New Roman" w:hAnsi="Times New Roman" w:cs="Times New Roman"/>
          <w:sz w:val="24"/>
          <w:szCs w:val="24"/>
        </w:rPr>
        <w:t xml:space="preserve">i wniosków </w:t>
      </w:r>
      <w:r w:rsidRPr="00802262">
        <w:rPr>
          <w:rFonts w:ascii="Times New Roman" w:hAnsi="Times New Roman" w:cs="Times New Roman"/>
          <w:sz w:val="24"/>
          <w:szCs w:val="24"/>
        </w:rPr>
        <w:t xml:space="preserve">w </w:t>
      </w:r>
      <w:r w:rsidR="00B147C1" w:rsidRPr="00802262">
        <w:rPr>
          <w:rFonts w:ascii="Times New Roman" w:hAnsi="Times New Roman" w:cs="Times New Roman"/>
          <w:sz w:val="24"/>
          <w:szCs w:val="24"/>
        </w:rPr>
        <w:t>czwartek</w:t>
      </w:r>
      <w:r w:rsidRPr="00802262">
        <w:rPr>
          <w:rFonts w:ascii="Times New Roman" w:hAnsi="Times New Roman" w:cs="Times New Roman"/>
          <w:sz w:val="24"/>
          <w:szCs w:val="24"/>
        </w:rPr>
        <w:t xml:space="preserve"> </w:t>
      </w:r>
      <w:r w:rsidRPr="00C220C0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B147C1">
        <w:rPr>
          <w:rFonts w:ascii="Times New Roman" w:hAnsi="Times New Roman" w:cs="Times New Roman"/>
          <w:sz w:val="24"/>
          <w:szCs w:val="24"/>
        </w:rPr>
        <w:t>14</w:t>
      </w:r>
      <w:r w:rsidR="00AD5FF4">
        <w:rPr>
          <w:rFonts w:ascii="Times New Roman" w:hAnsi="Times New Roman" w:cs="Times New Roman"/>
          <w:sz w:val="24"/>
          <w:szCs w:val="24"/>
        </w:rPr>
        <w:t>:00 do 1</w:t>
      </w:r>
      <w:r w:rsidR="00B147C1">
        <w:rPr>
          <w:rFonts w:ascii="Times New Roman" w:hAnsi="Times New Roman" w:cs="Times New Roman"/>
          <w:sz w:val="24"/>
          <w:szCs w:val="24"/>
        </w:rPr>
        <w:t>6</w:t>
      </w:r>
      <w:r w:rsidR="00AD5FF4">
        <w:rPr>
          <w:rFonts w:ascii="Times New Roman" w:hAnsi="Times New Roman" w:cs="Times New Roman"/>
          <w:sz w:val="24"/>
          <w:szCs w:val="24"/>
        </w:rPr>
        <w:t>:00</w:t>
      </w:r>
      <w:r w:rsidRPr="00C220C0">
        <w:rPr>
          <w:rFonts w:ascii="Times New Roman" w:hAnsi="Times New Roman" w:cs="Times New Roman"/>
          <w:sz w:val="24"/>
          <w:szCs w:val="24"/>
        </w:rPr>
        <w:t xml:space="preserve"> po wcześniejszym uzgodnieniu te</w:t>
      </w:r>
      <w:r w:rsidR="00350A0C">
        <w:rPr>
          <w:rFonts w:ascii="Times New Roman" w:hAnsi="Times New Roman" w:cs="Times New Roman"/>
          <w:sz w:val="24"/>
          <w:szCs w:val="24"/>
        </w:rPr>
        <w:t>rminu</w:t>
      </w:r>
      <w:r w:rsidRPr="00C220C0">
        <w:rPr>
          <w:rFonts w:ascii="Times New Roman" w:hAnsi="Times New Roman" w:cs="Times New Roman"/>
          <w:sz w:val="24"/>
          <w:szCs w:val="24"/>
        </w:rPr>
        <w:t>.</w:t>
      </w:r>
    </w:p>
    <w:p w:rsidR="00C220C0" w:rsidRPr="00C220C0" w:rsidRDefault="00C220C0" w:rsidP="00457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C0">
        <w:rPr>
          <w:rFonts w:ascii="Times New Roman" w:hAnsi="Times New Roman" w:cs="Times New Roman"/>
          <w:sz w:val="24"/>
          <w:szCs w:val="24"/>
        </w:rPr>
        <w:t xml:space="preserve"> </w:t>
      </w:r>
      <w:r w:rsidRPr="00C220C0">
        <w:rPr>
          <w:rFonts w:ascii="Times New Roman" w:hAnsi="Times New Roman" w:cs="Times New Roman"/>
          <w:b/>
          <w:sz w:val="24"/>
          <w:szCs w:val="24"/>
        </w:rPr>
        <w:t>§ 3</w:t>
      </w:r>
      <w:r w:rsidR="00C80663">
        <w:rPr>
          <w:rFonts w:ascii="Times New Roman" w:hAnsi="Times New Roman" w:cs="Times New Roman"/>
          <w:b/>
          <w:sz w:val="24"/>
          <w:szCs w:val="24"/>
        </w:rPr>
        <w:t>3</w:t>
      </w:r>
      <w:r w:rsidRPr="00C220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20C0">
        <w:rPr>
          <w:rFonts w:ascii="Times New Roman" w:hAnsi="Times New Roman" w:cs="Times New Roman"/>
          <w:sz w:val="24"/>
          <w:szCs w:val="24"/>
        </w:rPr>
        <w:t>1.</w:t>
      </w:r>
      <w:r w:rsidRPr="00C22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0C0">
        <w:rPr>
          <w:rFonts w:ascii="Times New Roman" w:hAnsi="Times New Roman" w:cs="Times New Roman"/>
          <w:sz w:val="24"/>
          <w:szCs w:val="24"/>
        </w:rPr>
        <w:t>Rejestracji podlegają skargi i wnioski wnoszone pisemnie, ustnie do protokołu lub faksem.</w:t>
      </w:r>
    </w:p>
    <w:p w:rsidR="00C220C0" w:rsidRPr="00C220C0" w:rsidRDefault="00C220C0" w:rsidP="00457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C0">
        <w:rPr>
          <w:rFonts w:ascii="Times New Roman" w:hAnsi="Times New Roman" w:cs="Times New Roman"/>
          <w:sz w:val="24"/>
          <w:szCs w:val="24"/>
        </w:rPr>
        <w:t>2. Odpowiedzi na skargi i wnioski podpisuje Wójt</w:t>
      </w:r>
      <w:r w:rsidR="0022614C">
        <w:rPr>
          <w:rFonts w:ascii="Times New Roman" w:hAnsi="Times New Roman" w:cs="Times New Roman"/>
          <w:sz w:val="24"/>
          <w:szCs w:val="24"/>
        </w:rPr>
        <w:t xml:space="preserve"> lub osoba upoważniona</w:t>
      </w:r>
      <w:r w:rsidRPr="00C220C0">
        <w:rPr>
          <w:rFonts w:ascii="Times New Roman" w:hAnsi="Times New Roman" w:cs="Times New Roman"/>
          <w:sz w:val="24"/>
          <w:szCs w:val="24"/>
        </w:rPr>
        <w:t>.</w:t>
      </w:r>
    </w:p>
    <w:p w:rsidR="00C220C0" w:rsidRDefault="00C220C0" w:rsidP="00457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C0">
        <w:rPr>
          <w:rFonts w:ascii="Times New Roman" w:hAnsi="Times New Roman" w:cs="Times New Roman"/>
          <w:b/>
          <w:sz w:val="24"/>
          <w:szCs w:val="24"/>
        </w:rPr>
        <w:t>§</w:t>
      </w:r>
      <w:r w:rsidR="00EE7EA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80663">
        <w:rPr>
          <w:rFonts w:ascii="Times New Roman" w:hAnsi="Times New Roman" w:cs="Times New Roman"/>
          <w:b/>
          <w:sz w:val="24"/>
          <w:szCs w:val="24"/>
        </w:rPr>
        <w:t>4</w:t>
      </w:r>
      <w:r w:rsidRPr="00C220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20C0">
        <w:rPr>
          <w:rFonts w:ascii="Times New Roman" w:hAnsi="Times New Roman" w:cs="Times New Roman"/>
          <w:sz w:val="24"/>
          <w:szCs w:val="24"/>
        </w:rPr>
        <w:t>1.</w:t>
      </w:r>
      <w:r w:rsidRPr="00C22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14C">
        <w:rPr>
          <w:rFonts w:ascii="Times New Roman" w:hAnsi="Times New Roman" w:cs="Times New Roman"/>
          <w:sz w:val="24"/>
          <w:szCs w:val="24"/>
        </w:rPr>
        <w:t>Wydział</w:t>
      </w:r>
      <w:r w:rsidRPr="00C220C0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22614C">
        <w:rPr>
          <w:rFonts w:ascii="Times New Roman" w:hAnsi="Times New Roman" w:cs="Times New Roman"/>
          <w:sz w:val="24"/>
          <w:szCs w:val="24"/>
        </w:rPr>
        <w:t>y</w:t>
      </w:r>
      <w:r w:rsidR="00002834">
        <w:rPr>
          <w:rFonts w:ascii="Times New Roman" w:hAnsi="Times New Roman" w:cs="Times New Roman"/>
          <w:sz w:val="24"/>
          <w:szCs w:val="24"/>
        </w:rPr>
        <w:t>:</w:t>
      </w:r>
    </w:p>
    <w:p w:rsidR="00C220C0" w:rsidRDefault="009F229F" w:rsidP="009F22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20C0" w:rsidRPr="009F229F">
        <w:rPr>
          <w:rFonts w:ascii="Times New Roman" w:hAnsi="Times New Roman" w:cs="Times New Roman"/>
          <w:sz w:val="24"/>
          <w:szCs w:val="24"/>
        </w:rPr>
        <w:t>prowadzi centralny rejestr skarg i wniosków wpływających do Urzędu;</w:t>
      </w:r>
    </w:p>
    <w:p w:rsidR="00C220C0" w:rsidRDefault="009F229F" w:rsidP="009F22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512CD">
        <w:rPr>
          <w:rFonts w:ascii="Times New Roman" w:hAnsi="Times New Roman" w:cs="Times New Roman"/>
          <w:sz w:val="24"/>
          <w:szCs w:val="24"/>
        </w:rPr>
        <w:t>Biuro Obsługi Klienta</w:t>
      </w:r>
      <w:r w:rsidR="00C220C0" w:rsidRPr="00A210C3">
        <w:rPr>
          <w:rFonts w:ascii="Times New Roman" w:hAnsi="Times New Roman" w:cs="Times New Roman"/>
          <w:sz w:val="24"/>
          <w:szCs w:val="24"/>
        </w:rPr>
        <w:t xml:space="preserve"> przyjmuje i rejestruje skargi i wnioski;</w:t>
      </w:r>
    </w:p>
    <w:p w:rsidR="00C220C0" w:rsidRDefault="009F229F" w:rsidP="009F22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220C0" w:rsidRPr="00A210C3">
        <w:rPr>
          <w:rFonts w:ascii="Times New Roman" w:hAnsi="Times New Roman" w:cs="Times New Roman"/>
          <w:sz w:val="24"/>
          <w:szCs w:val="24"/>
        </w:rPr>
        <w:t>stanowisko ds. kadr monitoruje rozpatrywanie i załatwianie skarg i wniosków przez pracowników Urzędu;</w:t>
      </w:r>
    </w:p>
    <w:p w:rsidR="00C220C0" w:rsidRDefault="009F229F" w:rsidP="009F22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A04D4">
        <w:rPr>
          <w:rFonts w:ascii="Times New Roman" w:hAnsi="Times New Roman" w:cs="Times New Roman"/>
          <w:sz w:val="24"/>
          <w:szCs w:val="24"/>
        </w:rPr>
        <w:t xml:space="preserve">przygotowywanie rozpatrzenia </w:t>
      </w:r>
      <w:r w:rsidR="00C220C0" w:rsidRPr="00A210C3">
        <w:rPr>
          <w:rFonts w:ascii="Times New Roman" w:hAnsi="Times New Roman" w:cs="Times New Roman"/>
          <w:sz w:val="24"/>
          <w:szCs w:val="24"/>
        </w:rPr>
        <w:t>skarg i wniosków należy do pracowników Urzędu właściwych ze względu na przedmiot sprawy;</w:t>
      </w:r>
    </w:p>
    <w:p w:rsidR="00C220C0" w:rsidRDefault="009F229F" w:rsidP="009F22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220C0" w:rsidRPr="00A210C3">
        <w:rPr>
          <w:rFonts w:ascii="Times New Roman" w:hAnsi="Times New Roman" w:cs="Times New Roman"/>
          <w:sz w:val="24"/>
          <w:szCs w:val="24"/>
        </w:rPr>
        <w:t>załatwianie skarg i wniosków powinno polegać na rozpatrzeniu wszystkich okoliczności sprawy, jej rozstrzygnięciu, dokonaniu odpowiednich wystąpień, usunięciu stwierdzonych uchybień i przyczyn ic</w:t>
      </w:r>
      <w:r w:rsidR="00A210C3">
        <w:rPr>
          <w:rFonts w:ascii="Times New Roman" w:hAnsi="Times New Roman" w:cs="Times New Roman"/>
          <w:sz w:val="24"/>
          <w:szCs w:val="24"/>
        </w:rPr>
        <w:t xml:space="preserve">h powstania oraz zawiadomienia </w:t>
      </w:r>
      <w:r w:rsidR="00C220C0" w:rsidRPr="00A210C3">
        <w:rPr>
          <w:rFonts w:ascii="Times New Roman" w:hAnsi="Times New Roman" w:cs="Times New Roman"/>
          <w:sz w:val="24"/>
          <w:szCs w:val="24"/>
        </w:rPr>
        <w:t>w sposób wyczerpujący skarżącego (zgłaszającego wniosek) o sposobie załatwienia;</w:t>
      </w:r>
    </w:p>
    <w:p w:rsidR="004577B4" w:rsidRPr="004577B4" w:rsidRDefault="009F229F" w:rsidP="009F22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220C0" w:rsidRPr="00A210C3">
        <w:rPr>
          <w:rFonts w:ascii="Times New Roman" w:hAnsi="Times New Roman" w:cs="Times New Roman"/>
          <w:sz w:val="24"/>
          <w:szCs w:val="24"/>
        </w:rPr>
        <w:t>skargi i wnioski, które nie wymagają postępowania wyjaśniającego, powinny być rozpatrzone i załatwione niezwłocznie</w:t>
      </w:r>
      <w:r w:rsidR="00AD5FF4" w:rsidRPr="00A210C3">
        <w:rPr>
          <w:rFonts w:ascii="Times New Roman" w:hAnsi="Times New Roman" w:cs="Times New Roman"/>
          <w:sz w:val="24"/>
          <w:szCs w:val="24"/>
        </w:rPr>
        <w:t xml:space="preserve"> nie później niż</w:t>
      </w:r>
      <w:r w:rsidR="00C220C0" w:rsidRPr="00A210C3">
        <w:rPr>
          <w:rFonts w:ascii="Times New Roman" w:hAnsi="Times New Roman" w:cs="Times New Roman"/>
          <w:sz w:val="24"/>
          <w:szCs w:val="24"/>
        </w:rPr>
        <w:t xml:space="preserve"> w ciągu miesiąca. </w:t>
      </w:r>
    </w:p>
    <w:p w:rsidR="009531E9" w:rsidRDefault="00C220C0" w:rsidP="00457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0C0">
        <w:rPr>
          <w:rFonts w:ascii="Times New Roman" w:hAnsi="Times New Roman" w:cs="Times New Roman"/>
          <w:sz w:val="24"/>
          <w:szCs w:val="24"/>
        </w:rPr>
        <w:t>2. Nadzór nad sposobem i terminem załatwiania skarg i wniosków wpływających do Urzędu sprawuje Sekretarz Gminy.</w:t>
      </w:r>
    </w:p>
    <w:p w:rsidR="006E44A3" w:rsidRPr="00C220C0" w:rsidRDefault="006E44A3" w:rsidP="004577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278" w:rsidRPr="001550B7" w:rsidRDefault="00C81278" w:rsidP="00812BD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36103021"/>
      <w:r w:rsidRPr="001550B7">
        <w:rPr>
          <w:rFonts w:ascii="Times New Roman" w:hAnsi="Times New Roman" w:cs="Times New Roman"/>
          <w:color w:val="auto"/>
          <w:sz w:val="24"/>
          <w:szCs w:val="24"/>
        </w:rPr>
        <w:t>ROZDZIAŁ XI</w:t>
      </w:r>
      <w:bookmarkEnd w:id="24"/>
    </w:p>
    <w:p w:rsidR="00C81278" w:rsidRPr="001550B7" w:rsidRDefault="00C81278" w:rsidP="00812BD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536103022"/>
      <w:r w:rsidRPr="001550B7">
        <w:rPr>
          <w:rFonts w:ascii="Times New Roman" w:hAnsi="Times New Roman" w:cs="Times New Roman"/>
          <w:color w:val="auto"/>
          <w:sz w:val="24"/>
          <w:szCs w:val="24"/>
        </w:rPr>
        <w:t>Postępowanie z wnioskami o dostępie do informacji publicznej</w:t>
      </w:r>
      <w:bookmarkEnd w:id="25"/>
    </w:p>
    <w:p w:rsidR="00EE7EA9" w:rsidRDefault="00C81278" w:rsidP="00B928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80663">
        <w:rPr>
          <w:rFonts w:ascii="Times New Roman" w:hAnsi="Times New Roman" w:cs="Times New Roman"/>
          <w:b/>
          <w:sz w:val="24"/>
          <w:szCs w:val="24"/>
        </w:rPr>
        <w:t>5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42A">
        <w:rPr>
          <w:rFonts w:ascii="Times New Roman" w:hAnsi="Times New Roman" w:cs="Times New Roman"/>
          <w:sz w:val="24"/>
          <w:szCs w:val="24"/>
        </w:rPr>
        <w:t>Wydział Organizacyjny</w:t>
      </w:r>
      <w:r w:rsidR="00EE7EA9">
        <w:rPr>
          <w:rFonts w:ascii="Times New Roman" w:hAnsi="Times New Roman" w:cs="Times New Roman"/>
          <w:sz w:val="24"/>
          <w:szCs w:val="24"/>
        </w:rPr>
        <w:t>:</w:t>
      </w:r>
    </w:p>
    <w:p w:rsidR="00EE7EA9" w:rsidRDefault="009F229F" w:rsidP="00B928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E7EA9">
        <w:rPr>
          <w:rFonts w:ascii="Times New Roman" w:hAnsi="Times New Roman" w:cs="Times New Roman"/>
          <w:sz w:val="24"/>
          <w:szCs w:val="24"/>
        </w:rPr>
        <w:t xml:space="preserve">prowadzi centralny rejestr wpływających wniosków o dostępie do informacji publicznej </w:t>
      </w:r>
      <w:r w:rsidR="00602A73">
        <w:rPr>
          <w:rFonts w:ascii="Times New Roman" w:hAnsi="Times New Roman" w:cs="Times New Roman"/>
          <w:sz w:val="24"/>
          <w:szCs w:val="24"/>
        </w:rPr>
        <w:br/>
      </w:r>
      <w:r w:rsidR="00EE7EA9">
        <w:rPr>
          <w:rFonts w:ascii="Times New Roman" w:hAnsi="Times New Roman" w:cs="Times New Roman"/>
          <w:sz w:val="24"/>
          <w:szCs w:val="24"/>
        </w:rPr>
        <w:t>do Urzędu;</w:t>
      </w:r>
    </w:p>
    <w:p w:rsidR="00EE7EA9" w:rsidRDefault="009F229F" w:rsidP="00B928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EE7EA9">
        <w:rPr>
          <w:rFonts w:ascii="Times New Roman" w:hAnsi="Times New Roman" w:cs="Times New Roman"/>
          <w:sz w:val="24"/>
          <w:szCs w:val="24"/>
        </w:rPr>
        <w:t>stanowisko ds. organizacyjnych prowadzi bieżącą kontrolę przyjmowania, rejestrowania, rozpatrywania i załatwiania wniosku przez pracowników Urzędu.</w:t>
      </w:r>
    </w:p>
    <w:p w:rsidR="00EE7EA9" w:rsidRDefault="00EE7EA9" w:rsidP="00B928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C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6AC6" w:rsidRPr="00A36AC6">
        <w:rPr>
          <w:rFonts w:ascii="Times New Roman" w:hAnsi="Times New Roman" w:cs="Times New Roman"/>
          <w:b/>
          <w:sz w:val="24"/>
          <w:szCs w:val="24"/>
        </w:rPr>
        <w:t>3</w:t>
      </w:r>
      <w:r w:rsidR="00C80663">
        <w:rPr>
          <w:rFonts w:ascii="Times New Roman" w:hAnsi="Times New Roman" w:cs="Times New Roman"/>
          <w:b/>
          <w:sz w:val="24"/>
          <w:szCs w:val="24"/>
        </w:rPr>
        <w:t>6</w:t>
      </w:r>
      <w:r w:rsidRPr="00A36A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Rozpatrywanie wniosku należy do pracowników Urzędu właściwych ze względu na przedmiot sprawy.</w:t>
      </w:r>
    </w:p>
    <w:p w:rsidR="00BC099F" w:rsidRDefault="00EE7EA9" w:rsidP="00BB26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Wnioski powinny być rozpatrzone i załatwione niezwłocznie</w:t>
      </w:r>
      <w:r w:rsidR="00BB26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6DB" w:rsidRPr="00BB26DB">
        <w:rPr>
          <w:rFonts w:ascii="Times New Roman" w:hAnsi="Times New Roman" w:cs="Times New Roman"/>
          <w:sz w:val="24"/>
          <w:szCs w:val="24"/>
        </w:rPr>
        <w:t xml:space="preserve">nie później jednak niż </w:t>
      </w:r>
      <w:r w:rsidR="00BB26DB">
        <w:rPr>
          <w:rFonts w:ascii="Times New Roman" w:hAnsi="Times New Roman" w:cs="Times New Roman"/>
          <w:sz w:val="24"/>
          <w:szCs w:val="24"/>
        </w:rPr>
        <w:br/>
      </w:r>
      <w:r w:rsidR="00BB26DB" w:rsidRPr="00BB26D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B26DB">
        <w:rPr>
          <w:rFonts w:ascii="Times New Roman" w:hAnsi="Times New Roman" w:cs="Times New Roman"/>
          <w:sz w:val="24"/>
          <w:szCs w:val="24"/>
        </w:rPr>
        <w:t>14 dni od dnia złożenia wniosku.</w:t>
      </w:r>
    </w:p>
    <w:p w:rsidR="00BC099F" w:rsidRPr="00021290" w:rsidRDefault="00BC099F" w:rsidP="00BB26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9A6" w:rsidRDefault="00271712" w:rsidP="003559A6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Hlk535477203"/>
      <w:bookmarkStart w:id="27" w:name="_Toc536103023"/>
      <w:r w:rsidRPr="00AD5FF4">
        <w:rPr>
          <w:rFonts w:ascii="Times New Roman" w:hAnsi="Times New Roman" w:cs="Times New Roman"/>
          <w:color w:val="auto"/>
          <w:sz w:val="24"/>
          <w:szCs w:val="24"/>
        </w:rPr>
        <w:t>ROZDZIAŁ XI</w:t>
      </w:r>
      <w:r w:rsidR="00D7798D">
        <w:rPr>
          <w:rFonts w:ascii="Times New Roman" w:hAnsi="Times New Roman" w:cs="Times New Roman"/>
          <w:color w:val="auto"/>
          <w:sz w:val="24"/>
          <w:szCs w:val="24"/>
        </w:rPr>
        <w:t>I</w:t>
      </w:r>
      <w:bookmarkEnd w:id="26"/>
      <w:bookmarkEnd w:id="27"/>
    </w:p>
    <w:p w:rsidR="00D42A5F" w:rsidRPr="003559A6" w:rsidRDefault="00BC099F" w:rsidP="003559A6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536103024"/>
      <w:r w:rsidRPr="003559A6">
        <w:rPr>
          <w:rFonts w:ascii="Times New Roman" w:hAnsi="Times New Roman" w:cs="Times New Roman"/>
          <w:color w:val="auto"/>
          <w:sz w:val="24"/>
          <w:szCs w:val="24"/>
        </w:rPr>
        <w:t>Zasady podpisywania pism urzędowych</w:t>
      </w:r>
      <w:bookmarkEnd w:id="28"/>
      <w:r w:rsidRPr="003559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42A5F" w:rsidRDefault="00D42A5F" w:rsidP="00D42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8066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Wójt podpisuje:</w:t>
      </w:r>
    </w:p>
    <w:p w:rsidR="00D42A5F" w:rsidRDefault="00D42A5F" w:rsidP="00D42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zarządzenia, regulaminy;</w:t>
      </w:r>
    </w:p>
    <w:p w:rsidR="00D42A5F" w:rsidRDefault="00D42A5F" w:rsidP="00D42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pisma związane z reprezentowaniem Gminy na zewnątrz;</w:t>
      </w:r>
    </w:p>
    <w:p w:rsidR="00D42A5F" w:rsidRDefault="00D42A5F" w:rsidP="00D42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pisma zawierające oświadczenia woli w zakresie bieżącej działalności Gminy;</w:t>
      </w:r>
    </w:p>
    <w:p w:rsidR="00D42A5F" w:rsidRDefault="00D42A5F" w:rsidP="00D42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odpowiedzi na skargi i wnioski oraz petycje;</w:t>
      </w:r>
    </w:p>
    <w:p w:rsidR="00D42A5F" w:rsidRDefault="00D42A5F" w:rsidP="00D42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decyzje z zakresu administracji publicznej, do których wydawania w jego imieniu nie upoważnił pracowników Urzędu;</w:t>
      </w:r>
    </w:p>
    <w:p w:rsidR="00D42A5F" w:rsidRDefault="00D42A5F" w:rsidP="00D42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pełnomocnictwa i upoważnieni</w:t>
      </w:r>
      <w:r w:rsidR="009A04D4">
        <w:rPr>
          <w:rFonts w:ascii="Times New Roman" w:hAnsi="Times New Roman" w:cs="Times New Roman"/>
          <w:sz w:val="24"/>
          <w:szCs w:val="24"/>
        </w:rPr>
        <w:t>a do działania w jego imieniu,</w:t>
      </w:r>
      <w:r>
        <w:rPr>
          <w:rFonts w:ascii="Times New Roman" w:hAnsi="Times New Roman" w:cs="Times New Roman"/>
          <w:sz w:val="24"/>
          <w:szCs w:val="24"/>
        </w:rPr>
        <w:t xml:space="preserve"> pisma wyznaczające osoby uprawnione do podejmowania czynności z zakresu prawa pracy wobec pracowników Urzędu;</w:t>
      </w:r>
    </w:p>
    <w:p w:rsidR="00D42A5F" w:rsidRDefault="00D42A5F" w:rsidP="00D42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pisma zawierające oświadczenia woli Urzędu jako pracodawcy;</w:t>
      </w:r>
    </w:p>
    <w:p w:rsidR="00D42A5F" w:rsidRDefault="00D42A5F" w:rsidP="00D42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pełnomocnictwa do reprezentowania Gminy przed sądem i organami administracji;</w:t>
      </w:r>
    </w:p>
    <w:p w:rsidR="00D42A5F" w:rsidRDefault="00D42A5F" w:rsidP="00D42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odpowiedzi na interpelacje i zapytania radnych;</w:t>
      </w:r>
    </w:p>
    <w:p w:rsidR="00D42A5F" w:rsidRDefault="00D42A5F" w:rsidP="00D42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pisma zawierające odpowiedzi na postulaty mieszkańców, zgłaszane za pośrednictwem radnych;</w:t>
      </w:r>
    </w:p>
    <w:p w:rsidR="00D42A5F" w:rsidRDefault="00D42A5F" w:rsidP="00D42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inne pisma, jeśli ich podpisywanie Wójt zastrzegł dla siebie.</w:t>
      </w:r>
    </w:p>
    <w:p w:rsidR="00D42A5F" w:rsidRDefault="00D42A5F" w:rsidP="00D42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2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0663">
        <w:rPr>
          <w:rFonts w:ascii="Times New Roman" w:hAnsi="Times New Roman" w:cs="Times New Roman"/>
          <w:b/>
          <w:sz w:val="24"/>
          <w:szCs w:val="24"/>
        </w:rPr>
        <w:t>8</w:t>
      </w:r>
      <w:r w:rsidRPr="006C21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Zastępca Wójta podpisuje pisma pozostające w zakresie jego zadań, niezastrzeżone </w:t>
      </w:r>
      <w:r w:rsidR="00DB56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podpisu Wójta </w:t>
      </w:r>
      <w:bookmarkStart w:id="29" w:name="_Hlk535842612"/>
      <w:r>
        <w:rPr>
          <w:rFonts w:ascii="Times New Roman" w:hAnsi="Times New Roman" w:cs="Times New Roman"/>
          <w:sz w:val="24"/>
          <w:szCs w:val="24"/>
        </w:rPr>
        <w:t>oraz pisma, na których podpisanie uzyskał upoważnienie</w:t>
      </w:r>
      <w:bookmarkEnd w:id="29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A5F" w:rsidRDefault="00D42A5F" w:rsidP="00D42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2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47763">
        <w:rPr>
          <w:rFonts w:ascii="Times New Roman" w:hAnsi="Times New Roman" w:cs="Times New Roman"/>
          <w:b/>
          <w:sz w:val="24"/>
          <w:szCs w:val="24"/>
        </w:rPr>
        <w:t>3</w:t>
      </w:r>
      <w:r w:rsidR="00C80663">
        <w:rPr>
          <w:rFonts w:ascii="Times New Roman" w:hAnsi="Times New Roman" w:cs="Times New Roman"/>
          <w:b/>
          <w:sz w:val="24"/>
          <w:szCs w:val="24"/>
        </w:rPr>
        <w:t>9</w:t>
      </w:r>
      <w:r w:rsidRPr="006C21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Sekretarz Gminy podpisuje pisma pozostające w zakresie jego zadań, niezastrzeżone </w:t>
      </w:r>
      <w:r w:rsidR="00DB56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podpisu Wójta</w:t>
      </w:r>
      <w:r w:rsidR="00D47763" w:rsidRPr="00D47763">
        <w:rPr>
          <w:rFonts w:ascii="Times New Roman" w:hAnsi="Times New Roman" w:cs="Times New Roman"/>
          <w:sz w:val="24"/>
          <w:szCs w:val="24"/>
        </w:rPr>
        <w:t xml:space="preserve"> oraz pisma, na których podpisanie uzyskał upoważnienie</w:t>
      </w:r>
    </w:p>
    <w:p w:rsidR="00D42A5F" w:rsidRDefault="00D42A5F" w:rsidP="00D42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2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47763">
        <w:rPr>
          <w:rFonts w:ascii="Times New Roman" w:hAnsi="Times New Roman" w:cs="Times New Roman"/>
          <w:b/>
          <w:sz w:val="24"/>
          <w:szCs w:val="24"/>
        </w:rPr>
        <w:t>4</w:t>
      </w:r>
      <w:r w:rsidR="00C80663">
        <w:rPr>
          <w:rFonts w:ascii="Times New Roman" w:hAnsi="Times New Roman" w:cs="Times New Roman"/>
          <w:b/>
          <w:sz w:val="24"/>
          <w:szCs w:val="24"/>
        </w:rPr>
        <w:t>0</w:t>
      </w:r>
      <w:r w:rsidRPr="006C21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Skarbnik Gminy popisuje pisma pozostające w zakresie jego zadań, niezastrzeżone </w:t>
      </w:r>
      <w:r w:rsidR="00DB56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podpisu Wójta. </w:t>
      </w:r>
    </w:p>
    <w:p w:rsidR="00D42A5F" w:rsidRDefault="00D42A5F" w:rsidP="00D42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2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80663">
        <w:rPr>
          <w:rFonts w:ascii="Times New Roman" w:hAnsi="Times New Roman" w:cs="Times New Roman"/>
          <w:b/>
          <w:sz w:val="24"/>
          <w:szCs w:val="24"/>
        </w:rPr>
        <w:t>1</w:t>
      </w:r>
      <w:r w:rsidRPr="006C21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Kierownik Urzędu Stanu Cywilnego i jego Zastępc</w:t>
      </w:r>
      <w:r w:rsidR="008F142A">
        <w:rPr>
          <w:rFonts w:ascii="Times New Roman" w:hAnsi="Times New Roman" w:cs="Times New Roman"/>
          <w:sz w:val="24"/>
          <w:szCs w:val="24"/>
        </w:rPr>
        <w:t>a</w:t>
      </w:r>
      <w:r w:rsidR="009A04D4">
        <w:rPr>
          <w:rFonts w:ascii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hAnsi="Times New Roman" w:cs="Times New Roman"/>
          <w:sz w:val="24"/>
          <w:szCs w:val="24"/>
        </w:rPr>
        <w:t xml:space="preserve">pisują pisma pozostające </w:t>
      </w:r>
      <w:r>
        <w:rPr>
          <w:rFonts w:ascii="Times New Roman" w:hAnsi="Times New Roman" w:cs="Times New Roman"/>
          <w:sz w:val="24"/>
          <w:szCs w:val="24"/>
        </w:rPr>
        <w:br/>
        <w:t>w zakresie ich zadań.</w:t>
      </w:r>
    </w:p>
    <w:p w:rsidR="00D42A5F" w:rsidRDefault="00D42A5F" w:rsidP="00D42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2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80663">
        <w:rPr>
          <w:rFonts w:ascii="Times New Roman" w:hAnsi="Times New Roman" w:cs="Times New Roman"/>
          <w:b/>
          <w:sz w:val="24"/>
          <w:szCs w:val="24"/>
        </w:rPr>
        <w:t>2</w:t>
      </w:r>
      <w:r w:rsidRPr="006C21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8F142A">
        <w:rPr>
          <w:rFonts w:ascii="Times New Roman" w:hAnsi="Times New Roman" w:cs="Times New Roman"/>
          <w:sz w:val="24"/>
          <w:szCs w:val="24"/>
        </w:rPr>
        <w:t>Wydziałów</w:t>
      </w:r>
      <w:r>
        <w:rPr>
          <w:rFonts w:ascii="Times New Roman" w:hAnsi="Times New Roman" w:cs="Times New Roman"/>
          <w:sz w:val="24"/>
          <w:szCs w:val="24"/>
        </w:rPr>
        <w:t xml:space="preserve"> podpisują:</w:t>
      </w:r>
    </w:p>
    <w:p w:rsidR="00D42A5F" w:rsidRDefault="00D42A5F" w:rsidP="00D42A5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związane z zakresem działania </w:t>
      </w:r>
      <w:r w:rsidR="00A64EA0">
        <w:rPr>
          <w:rFonts w:ascii="Times New Roman" w:hAnsi="Times New Roman" w:cs="Times New Roman"/>
          <w:sz w:val="24"/>
          <w:szCs w:val="24"/>
        </w:rPr>
        <w:t>Wydziałów</w:t>
      </w:r>
      <w:r>
        <w:rPr>
          <w:rFonts w:ascii="Times New Roman" w:hAnsi="Times New Roman" w:cs="Times New Roman"/>
          <w:sz w:val="24"/>
          <w:szCs w:val="24"/>
        </w:rPr>
        <w:t>, niezastrzeżone do podpisu Wójta,</w:t>
      </w:r>
    </w:p>
    <w:p w:rsidR="00D42A5F" w:rsidRDefault="00D42A5F" w:rsidP="00D42A5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administracyjne oraz pisma w sprawach do załatwienia których zostali upoważnieni przez Wójta,</w:t>
      </w:r>
    </w:p>
    <w:p w:rsidR="00D42A5F" w:rsidRDefault="00D42A5F" w:rsidP="00D42A5F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w sprawach dotyczących organizacji wewnętrznej</w:t>
      </w:r>
      <w:r w:rsidR="003E10AA">
        <w:rPr>
          <w:rFonts w:ascii="Times New Roman" w:hAnsi="Times New Roman" w:cs="Times New Roman"/>
          <w:sz w:val="24"/>
          <w:szCs w:val="24"/>
        </w:rPr>
        <w:t xml:space="preserve"> </w:t>
      </w:r>
      <w:r w:rsidR="00606048">
        <w:rPr>
          <w:rFonts w:ascii="Times New Roman" w:hAnsi="Times New Roman" w:cs="Times New Roman"/>
          <w:sz w:val="24"/>
          <w:szCs w:val="24"/>
        </w:rPr>
        <w:t>Wydziałów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A5F" w:rsidRDefault="00D42A5F" w:rsidP="00D42A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3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3E25">
        <w:rPr>
          <w:rFonts w:ascii="Times New Roman" w:hAnsi="Times New Roman" w:cs="Times New Roman"/>
          <w:b/>
          <w:sz w:val="24"/>
          <w:szCs w:val="24"/>
        </w:rPr>
        <w:t>3</w:t>
      </w:r>
      <w:r w:rsidRPr="00A975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Pracownicy przygotowujący projekty pism, w tym decyzji administracyjnych, postanowień, zaświadczeń, umieszczają na końcu tekstu projektu z lewej strony adnotacje </w:t>
      </w:r>
      <w:r>
        <w:rPr>
          <w:rFonts w:ascii="Times New Roman" w:hAnsi="Times New Roman" w:cs="Times New Roman"/>
          <w:sz w:val="24"/>
          <w:szCs w:val="24"/>
        </w:rPr>
        <w:lastRenderedPageBreak/>
        <w:t>(przygotował/a lub sporządził/a: imię i nazwisko)</w:t>
      </w:r>
      <w:r w:rsidR="00D47763">
        <w:rPr>
          <w:rFonts w:ascii="Times New Roman" w:hAnsi="Times New Roman" w:cs="Times New Roman"/>
          <w:sz w:val="24"/>
          <w:szCs w:val="24"/>
        </w:rPr>
        <w:t xml:space="preserve"> </w:t>
      </w:r>
      <w:r w:rsidR="008B3078">
        <w:rPr>
          <w:rFonts w:ascii="Times New Roman" w:hAnsi="Times New Roman" w:cs="Times New Roman"/>
          <w:sz w:val="24"/>
          <w:szCs w:val="24"/>
        </w:rPr>
        <w:t>ora</w:t>
      </w:r>
      <w:r w:rsidR="00E25CC7">
        <w:rPr>
          <w:rFonts w:ascii="Times New Roman" w:hAnsi="Times New Roman" w:cs="Times New Roman"/>
          <w:sz w:val="24"/>
          <w:szCs w:val="24"/>
        </w:rPr>
        <w:t>z podpisy osoby przygotowującej</w:t>
      </w:r>
      <w:r w:rsidR="008B3078">
        <w:rPr>
          <w:rFonts w:ascii="Times New Roman" w:hAnsi="Times New Roman" w:cs="Times New Roman"/>
          <w:sz w:val="24"/>
          <w:szCs w:val="24"/>
        </w:rPr>
        <w:t xml:space="preserve"> </w:t>
      </w:r>
      <w:r w:rsidR="00476D08">
        <w:rPr>
          <w:rFonts w:ascii="Times New Roman" w:hAnsi="Times New Roman" w:cs="Times New Roman"/>
          <w:sz w:val="24"/>
          <w:szCs w:val="24"/>
        </w:rPr>
        <w:br/>
      </w:r>
      <w:r w:rsidR="008B3078">
        <w:rPr>
          <w:rFonts w:ascii="Times New Roman" w:hAnsi="Times New Roman" w:cs="Times New Roman"/>
          <w:sz w:val="24"/>
          <w:szCs w:val="24"/>
        </w:rPr>
        <w:t xml:space="preserve">i bezpośredniego </w:t>
      </w:r>
      <w:r w:rsidR="00E20A12">
        <w:rPr>
          <w:rFonts w:ascii="Times New Roman" w:hAnsi="Times New Roman" w:cs="Times New Roman"/>
          <w:sz w:val="24"/>
          <w:szCs w:val="24"/>
        </w:rPr>
        <w:t xml:space="preserve">przełożonego. </w:t>
      </w:r>
    </w:p>
    <w:p w:rsidR="00BB33F9" w:rsidRPr="00BB33F9" w:rsidRDefault="00103E25" w:rsidP="00BB33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44</w:t>
      </w:r>
      <w:r w:rsidR="00C420F2" w:rsidRPr="00C420F2">
        <w:rPr>
          <w:rFonts w:ascii="Times New Roman" w:hAnsi="Times New Roman" w:cs="Times New Roman"/>
          <w:b/>
          <w:sz w:val="24"/>
          <w:szCs w:val="24"/>
        </w:rPr>
        <w:t>.</w:t>
      </w:r>
      <w:r w:rsidR="00C42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78">
        <w:rPr>
          <w:rFonts w:ascii="Times New Roman" w:hAnsi="Times New Roman" w:cs="Times New Roman"/>
          <w:sz w:val="24"/>
          <w:szCs w:val="24"/>
        </w:rPr>
        <w:t xml:space="preserve">Projekty zarządzeń </w:t>
      </w:r>
      <w:r w:rsidR="00BB33F9">
        <w:rPr>
          <w:rFonts w:ascii="Times New Roman" w:hAnsi="Times New Roman" w:cs="Times New Roman"/>
          <w:sz w:val="24"/>
          <w:szCs w:val="24"/>
        </w:rPr>
        <w:t xml:space="preserve">oraz uchwał Rady, których inicjatorem jest Wójt wymagają umieszczenia na końcu tekstu </w:t>
      </w:r>
      <w:r w:rsidR="00BB33F9" w:rsidRPr="00BB33F9">
        <w:rPr>
          <w:rFonts w:ascii="Times New Roman" w:hAnsi="Times New Roman" w:cs="Times New Roman"/>
          <w:sz w:val="24"/>
          <w:szCs w:val="24"/>
        </w:rPr>
        <w:t>projektu z lewej strony adnotacje (przygotował/a lub sporządził/a: imię i nazwisko) ora</w:t>
      </w:r>
      <w:r w:rsidR="00E25CC7">
        <w:rPr>
          <w:rFonts w:ascii="Times New Roman" w:hAnsi="Times New Roman" w:cs="Times New Roman"/>
          <w:sz w:val="24"/>
          <w:szCs w:val="24"/>
        </w:rPr>
        <w:t>z podpisy osoby przygotowującej</w:t>
      </w:r>
      <w:r w:rsidR="00305D13">
        <w:rPr>
          <w:rFonts w:ascii="Times New Roman" w:hAnsi="Times New Roman" w:cs="Times New Roman"/>
          <w:sz w:val="24"/>
          <w:szCs w:val="24"/>
        </w:rPr>
        <w:t>,</w:t>
      </w:r>
      <w:r w:rsidR="00BB33F9" w:rsidRPr="00BB33F9">
        <w:rPr>
          <w:rFonts w:ascii="Times New Roman" w:hAnsi="Times New Roman" w:cs="Times New Roman"/>
          <w:sz w:val="24"/>
          <w:szCs w:val="24"/>
        </w:rPr>
        <w:t xml:space="preserve"> bezpośredniego przełożonego</w:t>
      </w:r>
      <w:r w:rsidR="00305D13">
        <w:rPr>
          <w:rFonts w:ascii="Times New Roman" w:hAnsi="Times New Roman" w:cs="Times New Roman"/>
          <w:sz w:val="24"/>
          <w:szCs w:val="24"/>
        </w:rPr>
        <w:t>, radcy prawnego i Sekretarza.</w:t>
      </w:r>
    </w:p>
    <w:p w:rsidR="00D42A5F" w:rsidRDefault="00D42A5F" w:rsidP="00BC09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13" w:rsidRDefault="00170713" w:rsidP="00812BD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536103025"/>
      <w:r>
        <w:rPr>
          <w:rFonts w:ascii="Times New Roman" w:hAnsi="Times New Roman" w:cs="Times New Roman"/>
          <w:color w:val="auto"/>
          <w:sz w:val="24"/>
          <w:szCs w:val="24"/>
        </w:rPr>
        <w:t>ROZDZIAŁ XIII</w:t>
      </w:r>
      <w:bookmarkEnd w:id="30"/>
    </w:p>
    <w:p w:rsidR="00271712" w:rsidRPr="00AD5FF4" w:rsidRDefault="00271712" w:rsidP="00812BD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536103026"/>
      <w:r w:rsidRPr="00AD5FF4">
        <w:rPr>
          <w:rFonts w:ascii="Times New Roman" w:hAnsi="Times New Roman" w:cs="Times New Roman"/>
          <w:color w:val="auto"/>
          <w:sz w:val="24"/>
          <w:szCs w:val="24"/>
        </w:rPr>
        <w:t>Zasady współpracy z mediami</w:t>
      </w:r>
      <w:bookmarkEnd w:id="31"/>
    </w:p>
    <w:p w:rsidR="00271712" w:rsidRPr="00AD5FF4" w:rsidRDefault="00271712" w:rsidP="007334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536102135"/>
      <w:r w:rsidRPr="00AD5FF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42A5F">
        <w:rPr>
          <w:rFonts w:ascii="Times New Roman" w:hAnsi="Times New Roman" w:cs="Times New Roman"/>
          <w:b/>
          <w:sz w:val="24"/>
          <w:szCs w:val="24"/>
        </w:rPr>
        <w:t>4</w:t>
      </w:r>
      <w:r w:rsidR="00103E25">
        <w:rPr>
          <w:rFonts w:ascii="Times New Roman" w:hAnsi="Times New Roman" w:cs="Times New Roman"/>
          <w:b/>
          <w:sz w:val="24"/>
          <w:szCs w:val="24"/>
        </w:rPr>
        <w:t>5</w:t>
      </w:r>
      <w:r w:rsidRPr="00AD5FF4">
        <w:rPr>
          <w:rFonts w:ascii="Times New Roman" w:hAnsi="Times New Roman" w:cs="Times New Roman"/>
          <w:b/>
          <w:sz w:val="24"/>
          <w:szCs w:val="24"/>
        </w:rPr>
        <w:t>.</w:t>
      </w:r>
      <w:r w:rsidR="00DA18A3" w:rsidRPr="00AD5FF4">
        <w:rPr>
          <w:rFonts w:ascii="Times New Roman" w:hAnsi="Times New Roman" w:cs="Times New Roman"/>
          <w:sz w:val="24"/>
          <w:szCs w:val="24"/>
        </w:rPr>
        <w:t xml:space="preserve"> </w:t>
      </w:r>
      <w:bookmarkEnd w:id="32"/>
      <w:r w:rsidR="00DA18A3" w:rsidRPr="00AD5FF4">
        <w:rPr>
          <w:rFonts w:ascii="Times New Roman" w:hAnsi="Times New Roman" w:cs="Times New Roman"/>
          <w:sz w:val="24"/>
          <w:szCs w:val="24"/>
        </w:rPr>
        <w:t>Informacji o działalności Urzęd</w:t>
      </w:r>
      <w:r w:rsidR="008E06DA" w:rsidRPr="00AD5FF4">
        <w:rPr>
          <w:rFonts w:ascii="Times New Roman" w:hAnsi="Times New Roman" w:cs="Times New Roman"/>
          <w:sz w:val="24"/>
          <w:szCs w:val="24"/>
        </w:rPr>
        <w:t>u udziela dziennikarzom Wójt,</w:t>
      </w:r>
      <w:r w:rsidR="00DA18A3" w:rsidRPr="00AD5FF4">
        <w:rPr>
          <w:rFonts w:ascii="Times New Roman" w:hAnsi="Times New Roman" w:cs="Times New Roman"/>
          <w:sz w:val="24"/>
          <w:szCs w:val="24"/>
        </w:rPr>
        <w:t xml:space="preserve"> Zastępca Wójta</w:t>
      </w:r>
      <w:r w:rsidR="008E06DA" w:rsidRPr="00AD5FF4">
        <w:rPr>
          <w:rFonts w:ascii="Times New Roman" w:hAnsi="Times New Roman" w:cs="Times New Roman"/>
          <w:sz w:val="24"/>
          <w:szCs w:val="24"/>
        </w:rPr>
        <w:t xml:space="preserve"> oraz Sekretarz Gminy</w:t>
      </w:r>
      <w:r w:rsidR="00B2051E">
        <w:rPr>
          <w:rFonts w:ascii="Times New Roman" w:hAnsi="Times New Roman" w:cs="Times New Roman"/>
          <w:sz w:val="24"/>
          <w:szCs w:val="24"/>
        </w:rPr>
        <w:t xml:space="preserve"> lub osoba </w:t>
      </w:r>
      <w:r w:rsidR="007D6059">
        <w:rPr>
          <w:rFonts w:ascii="Times New Roman" w:hAnsi="Times New Roman" w:cs="Times New Roman"/>
          <w:sz w:val="24"/>
          <w:szCs w:val="24"/>
        </w:rPr>
        <w:t>upoważniona</w:t>
      </w:r>
      <w:r w:rsidR="00DA18A3" w:rsidRPr="00AD5FF4">
        <w:rPr>
          <w:rFonts w:ascii="Times New Roman" w:hAnsi="Times New Roman" w:cs="Times New Roman"/>
          <w:sz w:val="24"/>
          <w:szCs w:val="24"/>
        </w:rPr>
        <w:t>.</w:t>
      </w:r>
    </w:p>
    <w:p w:rsidR="001663D4" w:rsidRDefault="00271712" w:rsidP="007334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F4">
        <w:rPr>
          <w:rFonts w:ascii="Times New Roman" w:hAnsi="Times New Roman" w:cs="Times New Roman"/>
          <w:b/>
          <w:sz w:val="24"/>
          <w:szCs w:val="24"/>
        </w:rPr>
        <w:t>§</w:t>
      </w:r>
      <w:r w:rsidR="0044177F" w:rsidRPr="00AD5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5F">
        <w:rPr>
          <w:rFonts w:ascii="Times New Roman" w:hAnsi="Times New Roman" w:cs="Times New Roman"/>
          <w:b/>
          <w:sz w:val="24"/>
          <w:szCs w:val="24"/>
        </w:rPr>
        <w:t>4</w:t>
      </w:r>
      <w:r w:rsidR="00103E25">
        <w:rPr>
          <w:rFonts w:ascii="Times New Roman" w:hAnsi="Times New Roman" w:cs="Times New Roman"/>
          <w:b/>
          <w:sz w:val="24"/>
          <w:szCs w:val="24"/>
        </w:rPr>
        <w:t>6</w:t>
      </w:r>
      <w:r w:rsidRPr="00AD5FF4">
        <w:rPr>
          <w:rFonts w:ascii="Times New Roman" w:hAnsi="Times New Roman" w:cs="Times New Roman"/>
          <w:b/>
          <w:sz w:val="24"/>
          <w:szCs w:val="24"/>
        </w:rPr>
        <w:t>.</w:t>
      </w:r>
      <w:r w:rsidR="001663D4" w:rsidRPr="00AD5FF4">
        <w:rPr>
          <w:rFonts w:ascii="Times New Roman" w:hAnsi="Times New Roman" w:cs="Times New Roman"/>
          <w:sz w:val="24"/>
          <w:szCs w:val="24"/>
        </w:rPr>
        <w:t xml:space="preserve"> </w:t>
      </w:r>
      <w:r w:rsidR="007F4444">
        <w:rPr>
          <w:rFonts w:ascii="Times New Roman" w:hAnsi="Times New Roman" w:cs="Times New Roman"/>
          <w:sz w:val="24"/>
          <w:szCs w:val="24"/>
        </w:rPr>
        <w:t>Wydział</w:t>
      </w:r>
      <w:r w:rsidR="001663D4" w:rsidRPr="00AD5FF4">
        <w:rPr>
          <w:rFonts w:ascii="Times New Roman" w:hAnsi="Times New Roman" w:cs="Times New Roman"/>
          <w:sz w:val="24"/>
          <w:szCs w:val="24"/>
        </w:rPr>
        <w:t xml:space="preserve"> O</w:t>
      </w:r>
      <w:r w:rsidR="00D7798D">
        <w:rPr>
          <w:rFonts w:ascii="Times New Roman" w:hAnsi="Times New Roman" w:cs="Times New Roman"/>
          <w:sz w:val="24"/>
          <w:szCs w:val="24"/>
        </w:rPr>
        <w:t xml:space="preserve">światy, Promocji, </w:t>
      </w:r>
      <w:r w:rsidR="004C22C6">
        <w:rPr>
          <w:rFonts w:ascii="Times New Roman" w:hAnsi="Times New Roman" w:cs="Times New Roman"/>
          <w:sz w:val="24"/>
          <w:szCs w:val="24"/>
        </w:rPr>
        <w:t>Turystyki i Sportu</w:t>
      </w:r>
      <w:r w:rsidR="001663D4" w:rsidRPr="00AD5FF4">
        <w:rPr>
          <w:rFonts w:ascii="Times New Roman" w:hAnsi="Times New Roman" w:cs="Times New Roman"/>
          <w:sz w:val="24"/>
          <w:szCs w:val="24"/>
        </w:rPr>
        <w:t xml:space="preserve"> wykonuje obsługę prasową Wójta </w:t>
      </w:r>
      <w:r w:rsidR="004C22C6">
        <w:rPr>
          <w:rFonts w:ascii="Times New Roman" w:hAnsi="Times New Roman" w:cs="Times New Roman"/>
          <w:sz w:val="24"/>
          <w:szCs w:val="24"/>
        </w:rPr>
        <w:br/>
      </w:r>
      <w:r w:rsidR="001663D4" w:rsidRPr="00AD5FF4">
        <w:rPr>
          <w:rFonts w:ascii="Times New Roman" w:hAnsi="Times New Roman" w:cs="Times New Roman"/>
          <w:sz w:val="24"/>
          <w:szCs w:val="24"/>
        </w:rPr>
        <w:t>i Urzędu, a w szczególności:</w:t>
      </w:r>
    </w:p>
    <w:p w:rsidR="00DB5A31" w:rsidRDefault="00DD19C5" w:rsidP="00DD19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63D4" w:rsidRPr="00AD5FF4">
        <w:rPr>
          <w:rFonts w:ascii="Times New Roman" w:hAnsi="Times New Roman" w:cs="Times New Roman"/>
          <w:sz w:val="24"/>
          <w:szCs w:val="24"/>
        </w:rPr>
        <w:t>organizuje</w:t>
      </w:r>
      <w:r w:rsidR="00DB5A31" w:rsidRPr="00AD5FF4">
        <w:rPr>
          <w:rFonts w:ascii="Times New Roman" w:hAnsi="Times New Roman" w:cs="Times New Roman"/>
          <w:sz w:val="24"/>
          <w:szCs w:val="24"/>
        </w:rPr>
        <w:t xml:space="preserve"> i koordynuje konferencje prasowe Wójta;</w:t>
      </w:r>
    </w:p>
    <w:p w:rsidR="001663D4" w:rsidRDefault="00DD19C5" w:rsidP="00DD19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63D4" w:rsidRPr="00AD5FF4">
        <w:rPr>
          <w:rFonts w:ascii="Times New Roman" w:hAnsi="Times New Roman" w:cs="Times New Roman"/>
          <w:sz w:val="24"/>
          <w:szCs w:val="24"/>
        </w:rPr>
        <w:t>przygotowuje odpowiedzi na publikacje na temat działalności Urzędu;</w:t>
      </w:r>
    </w:p>
    <w:p w:rsidR="00E11768" w:rsidRDefault="00DD19C5" w:rsidP="00DD19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A2AEC" w:rsidRPr="00AD5FF4">
        <w:rPr>
          <w:rFonts w:ascii="Times New Roman" w:hAnsi="Times New Roman" w:cs="Times New Roman"/>
          <w:sz w:val="24"/>
          <w:szCs w:val="24"/>
        </w:rPr>
        <w:t>gromadzenie</w:t>
      </w:r>
      <w:r w:rsidR="00E11768" w:rsidRPr="00AD5FF4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DB5A31" w:rsidRPr="00AD5FF4">
        <w:rPr>
          <w:rFonts w:ascii="Times New Roman" w:hAnsi="Times New Roman" w:cs="Times New Roman"/>
          <w:sz w:val="24"/>
          <w:szCs w:val="24"/>
        </w:rPr>
        <w:t xml:space="preserve">własnych dla środków publicznego przekazu, odpowiedzi </w:t>
      </w:r>
      <w:r w:rsidR="002036E7">
        <w:rPr>
          <w:rFonts w:ascii="Times New Roman" w:hAnsi="Times New Roman" w:cs="Times New Roman"/>
          <w:sz w:val="24"/>
          <w:szCs w:val="24"/>
        </w:rPr>
        <w:br/>
      </w:r>
      <w:r w:rsidR="00DB5A31" w:rsidRPr="00AD5FF4">
        <w:rPr>
          <w:rFonts w:ascii="Times New Roman" w:hAnsi="Times New Roman" w:cs="Times New Roman"/>
          <w:sz w:val="24"/>
          <w:szCs w:val="24"/>
        </w:rPr>
        <w:t>na informacje medialne;</w:t>
      </w:r>
    </w:p>
    <w:p w:rsidR="001663D4" w:rsidRDefault="00DD19C5" w:rsidP="00DD19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663D4" w:rsidRPr="00AD5FF4">
        <w:rPr>
          <w:rFonts w:ascii="Times New Roman" w:hAnsi="Times New Roman" w:cs="Times New Roman"/>
          <w:sz w:val="24"/>
          <w:szCs w:val="24"/>
        </w:rPr>
        <w:t>przygotowuje do publikacji informacje o przedsięwzięciach i decyzjach Wójta;</w:t>
      </w:r>
    </w:p>
    <w:p w:rsidR="00271712" w:rsidRPr="00AD5FF4" w:rsidRDefault="00DD19C5" w:rsidP="00DD19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663D4" w:rsidRPr="00AD5FF4">
        <w:rPr>
          <w:rFonts w:ascii="Times New Roman" w:hAnsi="Times New Roman" w:cs="Times New Roman"/>
          <w:sz w:val="24"/>
          <w:szCs w:val="24"/>
        </w:rPr>
        <w:t>zapewnia sprawny przepływ informacji pomiędzy jednostkami organizacyjnymi Gminy</w:t>
      </w:r>
      <w:r w:rsidR="007F4444">
        <w:rPr>
          <w:rFonts w:ascii="Times New Roman" w:hAnsi="Times New Roman" w:cs="Times New Roman"/>
          <w:sz w:val="24"/>
          <w:szCs w:val="24"/>
        </w:rPr>
        <w:t xml:space="preserve"> </w:t>
      </w:r>
      <w:r w:rsidR="008F5A9D">
        <w:rPr>
          <w:rFonts w:ascii="Times New Roman" w:hAnsi="Times New Roman" w:cs="Times New Roman"/>
          <w:sz w:val="24"/>
          <w:szCs w:val="24"/>
        </w:rPr>
        <w:br/>
      </w:r>
      <w:r w:rsidR="007F444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C64115">
        <w:rPr>
          <w:rFonts w:ascii="Times New Roman" w:hAnsi="Times New Roman" w:cs="Times New Roman"/>
          <w:sz w:val="24"/>
          <w:szCs w:val="24"/>
        </w:rPr>
        <w:t>polityki informacyjnej Gminy.</w:t>
      </w:r>
    </w:p>
    <w:p w:rsidR="009531E9" w:rsidRPr="00AD5FF4" w:rsidRDefault="009531E9" w:rsidP="006F5E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CB" w:rsidRPr="001550B7" w:rsidRDefault="002354CB" w:rsidP="00812BD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536103027"/>
      <w:r w:rsidRPr="001550B7">
        <w:rPr>
          <w:rFonts w:ascii="Times New Roman" w:hAnsi="Times New Roman" w:cs="Times New Roman"/>
          <w:color w:val="auto"/>
          <w:sz w:val="24"/>
          <w:szCs w:val="24"/>
        </w:rPr>
        <w:t>ROZDZIAŁ X</w:t>
      </w:r>
      <w:r w:rsidR="0000283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170713">
        <w:rPr>
          <w:rFonts w:ascii="Times New Roman" w:hAnsi="Times New Roman" w:cs="Times New Roman"/>
          <w:color w:val="auto"/>
          <w:sz w:val="24"/>
          <w:szCs w:val="24"/>
        </w:rPr>
        <w:t>V</w:t>
      </w:r>
      <w:bookmarkEnd w:id="33"/>
    </w:p>
    <w:p w:rsidR="002354CB" w:rsidRPr="001550B7" w:rsidRDefault="002354CB" w:rsidP="00812BD9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536103028"/>
      <w:r w:rsidRPr="001550B7">
        <w:rPr>
          <w:rFonts w:ascii="Times New Roman" w:hAnsi="Times New Roman" w:cs="Times New Roman"/>
          <w:color w:val="auto"/>
          <w:sz w:val="24"/>
          <w:szCs w:val="24"/>
        </w:rPr>
        <w:t>Postanowienia końcowe</w:t>
      </w:r>
      <w:bookmarkEnd w:id="34"/>
    </w:p>
    <w:p w:rsidR="0057503A" w:rsidRPr="0057503A" w:rsidRDefault="002354CB" w:rsidP="002354C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 w:rsidR="0044177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03E25">
        <w:rPr>
          <w:rFonts w:ascii="Times New Roman" w:hAnsi="Times New Roman" w:cs="Times New Roman"/>
          <w:b/>
          <w:sz w:val="24"/>
          <w:szCs w:val="24"/>
        </w:rPr>
        <w:t>7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444">
        <w:rPr>
          <w:rFonts w:ascii="Times New Roman" w:hAnsi="Times New Roman" w:cs="Times New Roman"/>
          <w:sz w:val="24"/>
          <w:szCs w:val="24"/>
        </w:rPr>
        <w:t xml:space="preserve">Wójt może zarządzeniem określić </w:t>
      </w:r>
      <w:r w:rsidR="0057503A">
        <w:rPr>
          <w:rFonts w:ascii="Times New Roman" w:hAnsi="Times New Roman" w:cs="Times New Roman"/>
          <w:sz w:val="24"/>
          <w:szCs w:val="24"/>
        </w:rPr>
        <w:t>ogólną liczbę etatów w Urzędzie</w:t>
      </w:r>
      <w:r w:rsidR="007F4444">
        <w:rPr>
          <w:rFonts w:ascii="Times New Roman" w:hAnsi="Times New Roman" w:cs="Times New Roman"/>
          <w:sz w:val="24"/>
          <w:szCs w:val="24"/>
        </w:rPr>
        <w:t>.</w:t>
      </w:r>
    </w:p>
    <w:p w:rsidR="009D5F50" w:rsidRDefault="00D040A0" w:rsidP="008278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40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03E25">
        <w:rPr>
          <w:rFonts w:ascii="Times New Roman" w:hAnsi="Times New Roman" w:cs="Times New Roman"/>
          <w:b/>
          <w:sz w:val="24"/>
          <w:szCs w:val="24"/>
        </w:rPr>
        <w:t>8</w:t>
      </w:r>
      <w:r w:rsidRPr="00697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CB">
        <w:rPr>
          <w:rFonts w:ascii="Times New Roman" w:hAnsi="Times New Roman" w:cs="Times New Roman"/>
          <w:sz w:val="24"/>
          <w:szCs w:val="24"/>
        </w:rPr>
        <w:t xml:space="preserve">Zmiany Regulaminu następują w trybie </w:t>
      </w:r>
      <w:r w:rsidR="00FF55C5">
        <w:rPr>
          <w:rFonts w:ascii="Times New Roman" w:hAnsi="Times New Roman" w:cs="Times New Roman"/>
          <w:sz w:val="24"/>
          <w:szCs w:val="24"/>
        </w:rPr>
        <w:t>wymaganym do jego wprowadzenia.</w:t>
      </w:r>
    </w:p>
    <w:p w:rsidR="00660DE8" w:rsidRDefault="00660DE8" w:rsidP="0066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2A5F" w:rsidRPr="00660DE8" w:rsidRDefault="00D42A5F" w:rsidP="0066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42A5F" w:rsidRPr="00660DE8" w:rsidSect="000D61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7A" w:rsidRDefault="00FD127A" w:rsidP="00DA2A85">
      <w:pPr>
        <w:spacing w:after="0" w:line="240" w:lineRule="auto"/>
      </w:pPr>
      <w:r>
        <w:separator/>
      </w:r>
    </w:p>
  </w:endnote>
  <w:endnote w:type="continuationSeparator" w:id="0">
    <w:p w:rsidR="00FD127A" w:rsidRDefault="00FD127A" w:rsidP="00DA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144131"/>
      <w:docPartObj>
        <w:docPartGallery w:val="Page Numbers (Bottom of Page)"/>
        <w:docPartUnique/>
      </w:docPartObj>
    </w:sdtPr>
    <w:sdtContent>
      <w:p w:rsidR="00513A42" w:rsidRDefault="00513A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65A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13A42" w:rsidRDefault="00513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7A" w:rsidRDefault="00FD127A" w:rsidP="00DA2A85">
      <w:pPr>
        <w:spacing w:after="0" w:line="240" w:lineRule="auto"/>
      </w:pPr>
      <w:r>
        <w:separator/>
      </w:r>
    </w:p>
  </w:footnote>
  <w:footnote w:type="continuationSeparator" w:id="0">
    <w:p w:rsidR="00FD127A" w:rsidRDefault="00FD127A" w:rsidP="00DA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945E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)"/>
      <w:lvlJc w:val="right"/>
      <w:pPr>
        <w:tabs>
          <w:tab w:val="num" w:pos="1598"/>
        </w:tabs>
        <w:ind w:left="1598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92F05"/>
    <w:multiLevelType w:val="hybridMultilevel"/>
    <w:tmpl w:val="A1CA3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20A"/>
    <w:multiLevelType w:val="hybridMultilevel"/>
    <w:tmpl w:val="BC2682E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3BA1"/>
    <w:multiLevelType w:val="hybridMultilevel"/>
    <w:tmpl w:val="B4164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174A"/>
    <w:multiLevelType w:val="hybridMultilevel"/>
    <w:tmpl w:val="F7D8BE12"/>
    <w:lvl w:ilvl="0" w:tplc="3DBCD6A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F282B"/>
    <w:multiLevelType w:val="hybridMultilevel"/>
    <w:tmpl w:val="74789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619"/>
    <w:multiLevelType w:val="hybridMultilevel"/>
    <w:tmpl w:val="478A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50C44"/>
    <w:multiLevelType w:val="hybridMultilevel"/>
    <w:tmpl w:val="903A8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B4646"/>
    <w:multiLevelType w:val="hybridMultilevel"/>
    <w:tmpl w:val="565C6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66024"/>
    <w:multiLevelType w:val="hybridMultilevel"/>
    <w:tmpl w:val="92541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22EC"/>
    <w:multiLevelType w:val="hybridMultilevel"/>
    <w:tmpl w:val="CAEEB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B14C0"/>
    <w:multiLevelType w:val="hybridMultilevel"/>
    <w:tmpl w:val="A8F42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B2B8F"/>
    <w:multiLevelType w:val="hybridMultilevel"/>
    <w:tmpl w:val="8A4E4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5738D"/>
    <w:multiLevelType w:val="hybridMultilevel"/>
    <w:tmpl w:val="1FC2A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9107E"/>
    <w:multiLevelType w:val="hybridMultilevel"/>
    <w:tmpl w:val="708AD5CA"/>
    <w:lvl w:ilvl="0" w:tplc="3E046FCC">
      <w:start w:val="1"/>
      <w:numFmt w:val="lowerLetter"/>
      <w:lvlText w:val="%1)"/>
      <w:lvlJc w:val="left"/>
      <w:pPr>
        <w:ind w:left="15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762715A7"/>
    <w:multiLevelType w:val="hybridMultilevel"/>
    <w:tmpl w:val="D040B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A3F"/>
    <w:rsid w:val="00002834"/>
    <w:rsid w:val="00003A0A"/>
    <w:rsid w:val="00004B63"/>
    <w:rsid w:val="0000584E"/>
    <w:rsid w:val="000078C5"/>
    <w:rsid w:val="00007B7A"/>
    <w:rsid w:val="000101B5"/>
    <w:rsid w:val="00011B74"/>
    <w:rsid w:val="00012FD5"/>
    <w:rsid w:val="00013113"/>
    <w:rsid w:val="0001348C"/>
    <w:rsid w:val="00016AB2"/>
    <w:rsid w:val="00017422"/>
    <w:rsid w:val="00020F58"/>
    <w:rsid w:val="0002104B"/>
    <w:rsid w:val="00021290"/>
    <w:rsid w:val="000213B1"/>
    <w:rsid w:val="000237BE"/>
    <w:rsid w:val="00024881"/>
    <w:rsid w:val="00025883"/>
    <w:rsid w:val="00026D98"/>
    <w:rsid w:val="000277B6"/>
    <w:rsid w:val="00027993"/>
    <w:rsid w:val="000322BF"/>
    <w:rsid w:val="000343BA"/>
    <w:rsid w:val="0003456E"/>
    <w:rsid w:val="00034AE5"/>
    <w:rsid w:val="00035053"/>
    <w:rsid w:val="0003616A"/>
    <w:rsid w:val="000366F4"/>
    <w:rsid w:val="0003747C"/>
    <w:rsid w:val="0004129B"/>
    <w:rsid w:val="000420DE"/>
    <w:rsid w:val="0004459A"/>
    <w:rsid w:val="00044999"/>
    <w:rsid w:val="00044B3F"/>
    <w:rsid w:val="000464E5"/>
    <w:rsid w:val="00050DA2"/>
    <w:rsid w:val="000518DD"/>
    <w:rsid w:val="00051D0D"/>
    <w:rsid w:val="000553FB"/>
    <w:rsid w:val="00055917"/>
    <w:rsid w:val="00060A13"/>
    <w:rsid w:val="000634C3"/>
    <w:rsid w:val="00063DAA"/>
    <w:rsid w:val="0006550A"/>
    <w:rsid w:val="00066CF5"/>
    <w:rsid w:val="00067341"/>
    <w:rsid w:val="00067C5A"/>
    <w:rsid w:val="0007048B"/>
    <w:rsid w:val="00070CE8"/>
    <w:rsid w:val="00071A6A"/>
    <w:rsid w:val="00072035"/>
    <w:rsid w:val="00074A64"/>
    <w:rsid w:val="00075EA6"/>
    <w:rsid w:val="00076D71"/>
    <w:rsid w:val="00076E26"/>
    <w:rsid w:val="000770FB"/>
    <w:rsid w:val="00080186"/>
    <w:rsid w:val="00081F76"/>
    <w:rsid w:val="00083067"/>
    <w:rsid w:val="00084FF3"/>
    <w:rsid w:val="00085C67"/>
    <w:rsid w:val="00085EB2"/>
    <w:rsid w:val="00086078"/>
    <w:rsid w:val="000900EC"/>
    <w:rsid w:val="00090C8A"/>
    <w:rsid w:val="0009283F"/>
    <w:rsid w:val="000937F7"/>
    <w:rsid w:val="000963CB"/>
    <w:rsid w:val="000A06B4"/>
    <w:rsid w:val="000A13F8"/>
    <w:rsid w:val="000A761D"/>
    <w:rsid w:val="000B00FA"/>
    <w:rsid w:val="000B15B3"/>
    <w:rsid w:val="000B3845"/>
    <w:rsid w:val="000B5769"/>
    <w:rsid w:val="000B5B2C"/>
    <w:rsid w:val="000D0785"/>
    <w:rsid w:val="000D14C9"/>
    <w:rsid w:val="000D4952"/>
    <w:rsid w:val="000D53C9"/>
    <w:rsid w:val="000D61CA"/>
    <w:rsid w:val="000E124E"/>
    <w:rsid w:val="000E1ABA"/>
    <w:rsid w:val="000E20A1"/>
    <w:rsid w:val="000E23AA"/>
    <w:rsid w:val="000E288F"/>
    <w:rsid w:val="000E4AB5"/>
    <w:rsid w:val="000E5F35"/>
    <w:rsid w:val="000E6DDD"/>
    <w:rsid w:val="00103E25"/>
    <w:rsid w:val="001046C0"/>
    <w:rsid w:val="001047DC"/>
    <w:rsid w:val="001061FD"/>
    <w:rsid w:val="00106EF3"/>
    <w:rsid w:val="00106FCD"/>
    <w:rsid w:val="00116B47"/>
    <w:rsid w:val="00116D60"/>
    <w:rsid w:val="00121DE9"/>
    <w:rsid w:val="001227F2"/>
    <w:rsid w:val="001246AB"/>
    <w:rsid w:val="00124EEC"/>
    <w:rsid w:val="0012590C"/>
    <w:rsid w:val="00126500"/>
    <w:rsid w:val="00126B45"/>
    <w:rsid w:val="00126E35"/>
    <w:rsid w:val="00134093"/>
    <w:rsid w:val="001403F0"/>
    <w:rsid w:val="00140E87"/>
    <w:rsid w:val="001415BB"/>
    <w:rsid w:val="00141698"/>
    <w:rsid w:val="00146EA0"/>
    <w:rsid w:val="001473E5"/>
    <w:rsid w:val="00151C55"/>
    <w:rsid w:val="001550B7"/>
    <w:rsid w:val="00155862"/>
    <w:rsid w:val="00155CB5"/>
    <w:rsid w:val="00157F6E"/>
    <w:rsid w:val="00161073"/>
    <w:rsid w:val="0016494B"/>
    <w:rsid w:val="001663D4"/>
    <w:rsid w:val="00167C0E"/>
    <w:rsid w:val="00170713"/>
    <w:rsid w:val="0017180D"/>
    <w:rsid w:val="00172ED7"/>
    <w:rsid w:val="0017332E"/>
    <w:rsid w:val="00176978"/>
    <w:rsid w:val="001827BB"/>
    <w:rsid w:val="0018445C"/>
    <w:rsid w:val="00186DA5"/>
    <w:rsid w:val="001902B7"/>
    <w:rsid w:val="00190406"/>
    <w:rsid w:val="00190CB4"/>
    <w:rsid w:val="00191CE6"/>
    <w:rsid w:val="0019304E"/>
    <w:rsid w:val="00195139"/>
    <w:rsid w:val="0019587B"/>
    <w:rsid w:val="00196720"/>
    <w:rsid w:val="00196EB6"/>
    <w:rsid w:val="00197FAF"/>
    <w:rsid w:val="001A10EE"/>
    <w:rsid w:val="001A3420"/>
    <w:rsid w:val="001A3703"/>
    <w:rsid w:val="001A5484"/>
    <w:rsid w:val="001A6DD8"/>
    <w:rsid w:val="001A7A04"/>
    <w:rsid w:val="001B1AC9"/>
    <w:rsid w:val="001B3BBD"/>
    <w:rsid w:val="001B6A8B"/>
    <w:rsid w:val="001B7E43"/>
    <w:rsid w:val="001C07B6"/>
    <w:rsid w:val="001C33C7"/>
    <w:rsid w:val="001C3F77"/>
    <w:rsid w:val="001C4901"/>
    <w:rsid w:val="001C785E"/>
    <w:rsid w:val="001D0475"/>
    <w:rsid w:val="001D0D64"/>
    <w:rsid w:val="001D0DDD"/>
    <w:rsid w:val="001D2BF8"/>
    <w:rsid w:val="001D51DE"/>
    <w:rsid w:val="001D6DB0"/>
    <w:rsid w:val="001D72C3"/>
    <w:rsid w:val="001E14A4"/>
    <w:rsid w:val="001E289B"/>
    <w:rsid w:val="001E3954"/>
    <w:rsid w:val="001E7181"/>
    <w:rsid w:val="001E7986"/>
    <w:rsid w:val="001F1ADE"/>
    <w:rsid w:val="001F1E35"/>
    <w:rsid w:val="001F2B09"/>
    <w:rsid w:val="001F31E4"/>
    <w:rsid w:val="001F3C77"/>
    <w:rsid w:val="001F4310"/>
    <w:rsid w:val="001F574E"/>
    <w:rsid w:val="0020246F"/>
    <w:rsid w:val="00202A16"/>
    <w:rsid w:val="00202A52"/>
    <w:rsid w:val="002036E7"/>
    <w:rsid w:val="00204C20"/>
    <w:rsid w:val="002100B3"/>
    <w:rsid w:val="00214495"/>
    <w:rsid w:val="002158DA"/>
    <w:rsid w:val="0022102C"/>
    <w:rsid w:val="00221BAE"/>
    <w:rsid w:val="002254D1"/>
    <w:rsid w:val="0022614C"/>
    <w:rsid w:val="0022689E"/>
    <w:rsid w:val="00226F3F"/>
    <w:rsid w:val="00227CB8"/>
    <w:rsid w:val="0023202E"/>
    <w:rsid w:val="002325DD"/>
    <w:rsid w:val="00232895"/>
    <w:rsid w:val="002354CB"/>
    <w:rsid w:val="002374A4"/>
    <w:rsid w:val="002423D9"/>
    <w:rsid w:val="00244382"/>
    <w:rsid w:val="00244E3F"/>
    <w:rsid w:val="002468CF"/>
    <w:rsid w:val="00246A76"/>
    <w:rsid w:val="002524BB"/>
    <w:rsid w:val="00252899"/>
    <w:rsid w:val="00253B28"/>
    <w:rsid w:val="0026046B"/>
    <w:rsid w:val="00261EDD"/>
    <w:rsid w:val="00262052"/>
    <w:rsid w:val="00262E26"/>
    <w:rsid w:val="002638F0"/>
    <w:rsid w:val="00265F90"/>
    <w:rsid w:val="00271712"/>
    <w:rsid w:val="00275B83"/>
    <w:rsid w:val="00275D58"/>
    <w:rsid w:val="002761C1"/>
    <w:rsid w:val="002764F5"/>
    <w:rsid w:val="00280E45"/>
    <w:rsid w:val="00281156"/>
    <w:rsid w:val="002813C6"/>
    <w:rsid w:val="00284003"/>
    <w:rsid w:val="00284F1F"/>
    <w:rsid w:val="00290208"/>
    <w:rsid w:val="00293C15"/>
    <w:rsid w:val="00296BE4"/>
    <w:rsid w:val="0029754A"/>
    <w:rsid w:val="002A10AB"/>
    <w:rsid w:val="002A16AB"/>
    <w:rsid w:val="002A49ED"/>
    <w:rsid w:val="002A4DC4"/>
    <w:rsid w:val="002A623B"/>
    <w:rsid w:val="002B4BEF"/>
    <w:rsid w:val="002B7D6F"/>
    <w:rsid w:val="002C0B50"/>
    <w:rsid w:val="002C2B4A"/>
    <w:rsid w:val="002C743F"/>
    <w:rsid w:val="002C74BB"/>
    <w:rsid w:val="002D25A7"/>
    <w:rsid w:val="002D2C88"/>
    <w:rsid w:val="002D3644"/>
    <w:rsid w:val="002D6DFC"/>
    <w:rsid w:val="002D7B8D"/>
    <w:rsid w:val="002D7D63"/>
    <w:rsid w:val="002E0D21"/>
    <w:rsid w:val="002E17E5"/>
    <w:rsid w:val="002E449E"/>
    <w:rsid w:val="002E56EC"/>
    <w:rsid w:val="002E62E6"/>
    <w:rsid w:val="002E70AF"/>
    <w:rsid w:val="002F0B5C"/>
    <w:rsid w:val="002F21A5"/>
    <w:rsid w:val="002F319E"/>
    <w:rsid w:val="002F6316"/>
    <w:rsid w:val="00300A77"/>
    <w:rsid w:val="0030415C"/>
    <w:rsid w:val="00305AC0"/>
    <w:rsid w:val="00305D13"/>
    <w:rsid w:val="003104AE"/>
    <w:rsid w:val="00310946"/>
    <w:rsid w:val="0031265A"/>
    <w:rsid w:val="003129D5"/>
    <w:rsid w:val="00316CE2"/>
    <w:rsid w:val="003172FF"/>
    <w:rsid w:val="0031788E"/>
    <w:rsid w:val="003245E3"/>
    <w:rsid w:val="00325819"/>
    <w:rsid w:val="00327D3C"/>
    <w:rsid w:val="003309CB"/>
    <w:rsid w:val="00331698"/>
    <w:rsid w:val="00340030"/>
    <w:rsid w:val="00340FD4"/>
    <w:rsid w:val="003442E2"/>
    <w:rsid w:val="003464BF"/>
    <w:rsid w:val="003470DA"/>
    <w:rsid w:val="00347F74"/>
    <w:rsid w:val="00350A0C"/>
    <w:rsid w:val="00351594"/>
    <w:rsid w:val="00351A08"/>
    <w:rsid w:val="00352619"/>
    <w:rsid w:val="00352A3F"/>
    <w:rsid w:val="00352D37"/>
    <w:rsid w:val="00353DD4"/>
    <w:rsid w:val="0035467A"/>
    <w:rsid w:val="00354B2F"/>
    <w:rsid w:val="003559A6"/>
    <w:rsid w:val="0036137C"/>
    <w:rsid w:val="00363B83"/>
    <w:rsid w:val="0036689D"/>
    <w:rsid w:val="00371F7E"/>
    <w:rsid w:val="00372199"/>
    <w:rsid w:val="00375455"/>
    <w:rsid w:val="003773FE"/>
    <w:rsid w:val="0037759A"/>
    <w:rsid w:val="00384F47"/>
    <w:rsid w:val="003862B9"/>
    <w:rsid w:val="00386DB4"/>
    <w:rsid w:val="00387152"/>
    <w:rsid w:val="003918B1"/>
    <w:rsid w:val="00393A29"/>
    <w:rsid w:val="003944F5"/>
    <w:rsid w:val="00394E9D"/>
    <w:rsid w:val="0039652C"/>
    <w:rsid w:val="003971DD"/>
    <w:rsid w:val="003A18C7"/>
    <w:rsid w:val="003A1ED7"/>
    <w:rsid w:val="003A3D4D"/>
    <w:rsid w:val="003A5E53"/>
    <w:rsid w:val="003B255E"/>
    <w:rsid w:val="003B469C"/>
    <w:rsid w:val="003B64E6"/>
    <w:rsid w:val="003B6A18"/>
    <w:rsid w:val="003B7500"/>
    <w:rsid w:val="003C60B7"/>
    <w:rsid w:val="003C7977"/>
    <w:rsid w:val="003D172C"/>
    <w:rsid w:val="003D45C7"/>
    <w:rsid w:val="003D4C0B"/>
    <w:rsid w:val="003D5F33"/>
    <w:rsid w:val="003D6931"/>
    <w:rsid w:val="003E043D"/>
    <w:rsid w:val="003E10AA"/>
    <w:rsid w:val="003E5798"/>
    <w:rsid w:val="003E6F01"/>
    <w:rsid w:val="003E770E"/>
    <w:rsid w:val="003F0932"/>
    <w:rsid w:val="003F41EE"/>
    <w:rsid w:val="003F45BD"/>
    <w:rsid w:val="003F549C"/>
    <w:rsid w:val="003F5CBC"/>
    <w:rsid w:val="003F6D01"/>
    <w:rsid w:val="003F7655"/>
    <w:rsid w:val="00400692"/>
    <w:rsid w:val="0040115E"/>
    <w:rsid w:val="00402B91"/>
    <w:rsid w:val="00402FA1"/>
    <w:rsid w:val="00405FD1"/>
    <w:rsid w:val="004123E0"/>
    <w:rsid w:val="00413E07"/>
    <w:rsid w:val="00414FB6"/>
    <w:rsid w:val="00415031"/>
    <w:rsid w:val="0042291F"/>
    <w:rsid w:val="004247E0"/>
    <w:rsid w:val="00426B33"/>
    <w:rsid w:val="00427B19"/>
    <w:rsid w:val="00431A32"/>
    <w:rsid w:val="00432340"/>
    <w:rsid w:val="004326FE"/>
    <w:rsid w:val="00432AB9"/>
    <w:rsid w:val="004342DE"/>
    <w:rsid w:val="004349FE"/>
    <w:rsid w:val="004355C4"/>
    <w:rsid w:val="0044177F"/>
    <w:rsid w:val="004441E9"/>
    <w:rsid w:val="004449FE"/>
    <w:rsid w:val="00444A9A"/>
    <w:rsid w:val="00446C35"/>
    <w:rsid w:val="00447B28"/>
    <w:rsid w:val="00451762"/>
    <w:rsid w:val="00451D37"/>
    <w:rsid w:val="00455CEA"/>
    <w:rsid w:val="004577B4"/>
    <w:rsid w:val="004666F9"/>
    <w:rsid w:val="00467A58"/>
    <w:rsid w:val="0047140B"/>
    <w:rsid w:val="00473F82"/>
    <w:rsid w:val="0047677C"/>
    <w:rsid w:val="00476D08"/>
    <w:rsid w:val="00477888"/>
    <w:rsid w:val="004810B0"/>
    <w:rsid w:val="0048394F"/>
    <w:rsid w:val="00483D7F"/>
    <w:rsid w:val="00484986"/>
    <w:rsid w:val="004858AE"/>
    <w:rsid w:val="00485FFF"/>
    <w:rsid w:val="00486C9D"/>
    <w:rsid w:val="004905A1"/>
    <w:rsid w:val="00492937"/>
    <w:rsid w:val="00495850"/>
    <w:rsid w:val="004A17B1"/>
    <w:rsid w:val="004A2452"/>
    <w:rsid w:val="004A2FE2"/>
    <w:rsid w:val="004A3DF5"/>
    <w:rsid w:val="004B1114"/>
    <w:rsid w:val="004B1404"/>
    <w:rsid w:val="004B1617"/>
    <w:rsid w:val="004B259C"/>
    <w:rsid w:val="004B29D6"/>
    <w:rsid w:val="004B53B7"/>
    <w:rsid w:val="004B5FE9"/>
    <w:rsid w:val="004B634F"/>
    <w:rsid w:val="004B6D63"/>
    <w:rsid w:val="004C22C6"/>
    <w:rsid w:val="004C4BA6"/>
    <w:rsid w:val="004C7E59"/>
    <w:rsid w:val="004D0538"/>
    <w:rsid w:val="004D1D5E"/>
    <w:rsid w:val="004D2EFB"/>
    <w:rsid w:val="004D3DD2"/>
    <w:rsid w:val="004D57BE"/>
    <w:rsid w:val="004D5D2D"/>
    <w:rsid w:val="004D6029"/>
    <w:rsid w:val="004D64E6"/>
    <w:rsid w:val="004D6B77"/>
    <w:rsid w:val="004E2AA5"/>
    <w:rsid w:val="004E38BF"/>
    <w:rsid w:val="004E392F"/>
    <w:rsid w:val="004E413D"/>
    <w:rsid w:val="004E649A"/>
    <w:rsid w:val="004E73A2"/>
    <w:rsid w:val="004E7CBC"/>
    <w:rsid w:val="004F0D1A"/>
    <w:rsid w:val="004F29B6"/>
    <w:rsid w:val="004F2BD8"/>
    <w:rsid w:val="004F48F6"/>
    <w:rsid w:val="004F6CDF"/>
    <w:rsid w:val="004F7829"/>
    <w:rsid w:val="00500BD7"/>
    <w:rsid w:val="0050203B"/>
    <w:rsid w:val="005023DC"/>
    <w:rsid w:val="00504659"/>
    <w:rsid w:val="00504954"/>
    <w:rsid w:val="00511B39"/>
    <w:rsid w:val="00513A42"/>
    <w:rsid w:val="005146D2"/>
    <w:rsid w:val="005148CE"/>
    <w:rsid w:val="005149ED"/>
    <w:rsid w:val="005158E0"/>
    <w:rsid w:val="00515F2F"/>
    <w:rsid w:val="00521D20"/>
    <w:rsid w:val="00523EC3"/>
    <w:rsid w:val="005270BB"/>
    <w:rsid w:val="0052728A"/>
    <w:rsid w:val="00527398"/>
    <w:rsid w:val="00530486"/>
    <w:rsid w:val="00534A0B"/>
    <w:rsid w:val="00535B50"/>
    <w:rsid w:val="0054021C"/>
    <w:rsid w:val="0054520D"/>
    <w:rsid w:val="005456BE"/>
    <w:rsid w:val="0054578B"/>
    <w:rsid w:val="0054605E"/>
    <w:rsid w:val="00547E68"/>
    <w:rsid w:val="00550A6D"/>
    <w:rsid w:val="005518FD"/>
    <w:rsid w:val="005530CB"/>
    <w:rsid w:val="00553318"/>
    <w:rsid w:val="00553413"/>
    <w:rsid w:val="0055648F"/>
    <w:rsid w:val="005574DD"/>
    <w:rsid w:val="005614B9"/>
    <w:rsid w:val="005627F5"/>
    <w:rsid w:val="005636D6"/>
    <w:rsid w:val="0056530B"/>
    <w:rsid w:val="00566A57"/>
    <w:rsid w:val="00567A1A"/>
    <w:rsid w:val="005701C6"/>
    <w:rsid w:val="005707BB"/>
    <w:rsid w:val="0057188E"/>
    <w:rsid w:val="005721C7"/>
    <w:rsid w:val="0057293D"/>
    <w:rsid w:val="005735A7"/>
    <w:rsid w:val="0057503A"/>
    <w:rsid w:val="00576AB8"/>
    <w:rsid w:val="0058107F"/>
    <w:rsid w:val="00581E4B"/>
    <w:rsid w:val="00582200"/>
    <w:rsid w:val="00583698"/>
    <w:rsid w:val="00587359"/>
    <w:rsid w:val="005876C4"/>
    <w:rsid w:val="0059008C"/>
    <w:rsid w:val="00592734"/>
    <w:rsid w:val="0059350D"/>
    <w:rsid w:val="005A2D77"/>
    <w:rsid w:val="005A4440"/>
    <w:rsid w:val="005A445B"/>
    <w:rsid w:val="005A466C"/>
    <w:rsid w:val="005A64D2"/>
    <w:rsid w:val="005B4141"/>
    <w:rsid w:val="005B4E7D"/>
    <w:rsid w:val="005B5F61"/>
    <w:rsid w:val="005B6CD7"/>
    <w:rsid w:val="005C0463"/>
    <w:rsid w:val="005C42C6"/>
    <w:rsid w:val="005C790D"/>
    <w:rsid w:val="005D2B6C"/>
    <w:rsid w:val="005D4814"/>
    <w:rsid w:val="005D6545"/>
    <w:rsid w:val="005D711A"/>
    <w:rsid w:val="005E0882"/>
    <w:rsid w:val="005E3054"/>
    <w:rsid w:val="005E4172"/>
    <w:rsid w:val="005E5A08"/>
    <w:rsid w:val="005E6E80"/>
    <w:rsid w:val="005F56AE"/>
    <w:rsid w:val="005F5AE6"/>
    <w:rsid w:val="005F67CA"/>
    <w:rsid w:val="006000CD"/>
    <w:rsid w:val="00601BAF"/>
    <w:rsid w:val="00602A73"/>
    <w:rsid w:val="00605504"/>
    <w:rsid w:val="00605634"/>
    <w:rsid w:val="00606048"/>
    <w:rsid w:val="006074A6"/>
    <w:rsid w:val="00607BE6"/>
    <w:rsid w:val="00607C78"/>
    <w:rsid w:val="0061273D"/>
    <w:rsid w:val="0061435A"/>
    <w:rsid w:val="00614558"/>
    <w:rsid w:val="00615170"/>
    <w:rsid w:val="00617470"/>
    <w:rsid w:val="00621080"/>
    <w:rsid w:val="00621E6E"/>
    <w:rsid w:val="00621FCB"/>
    <w:rsid w:val="00622E53"/>
    <w:rsid w:val="00623BE3"/>
    <w:rsid w:val="00623CA1"/>
    <w:rsid w:val="00624451"/>
    <w:rsid w:val="006309D9"/>
    <w:rsid w:val="00630FF9"/>
    <w:rsid w:val="00631628"/>
    <w:rsid w:val="006357C6"/>
    <w:rsid w:val="00635FEF"/>
    <w:rsid w:val="00640569"/>
    <w:rsid w:val="006410FF"/>
    <w:rsid w:val="00641F94"/>
    <w:rsid w:val="00643D30"/>
    <w:rsid w:val="00644029"/>
    <w:rsid w:val="00653AAA"/>
    <w:rsid w:val="00653B44"/>
    <w:rsid w:val="00653ED8"/>
    <w:rsid w:val="00654131"/>
    <w:rsid w:val="0065427E"/>
    <w:rsid w:val="006546F4"/>
    <w:rsid w:val="0065473E"/>
    <w:rsid w:val="00660AC8"/>
    <w:rsid w:val="00660DE8"/>
    <w:rsid w:val="00663743"/>
    <w:rsid w:val="00666394"/>
    <w:rsid w:val="00667993"/>
    <w:rsid w:val="00673032"/>
    <w:rsid w:val="00673B27"/>
    <w:rsid w:val="00674669"/>
    <w:rsid w:val="006750B1"/>
    <w:rsid w:val="0067745A"/>
    <w:rsid w:val="006802CB"/>
    <w:rsid w:val="00680A02"/>
    <w:rsid w:val="006877D8"/>
    <w:rsid w:val="00691151"/>
    <w:rsid w:val="006914F4"/>
    <w:rsid w:val="00692898"/>
    <w:rsid w:val="0069468A"/>
    <w:rsid w:val="00696761"/>
    <w:rsid w:val="00697406"/>
    <w:rsid w:val="006979B6"/>
    <w:rsid w:val="006A0B56"/>
    <w:rsid w:val="006A57F4"/>
    <w:rsid w:val="006A65A3"/>
    <w:rsid w:val="006A7D85"/>
    <w:rsid w:val="006B7046"/>
    <w:rsid w:val="006B7D37"/>
    <w:rsid w:val="006C0B67"/>
    <w:rsid w:val="006C2124"/>
    <w:rsid w:val="006C4438"/>
    <w:rsid w:val="006C4AC6"/>
    <w:rsid w:val="006C4C3A"/>
    <w:rsid w:val="006C5839"/>
    <w:rsid w:val="006C7FE6"/>
    <w:rsid w:val="006D091C"/>
    <w:rsid w:val="006D2CF7"/>
    <w:rsid w:val="006D3E0E"/>
    <w:rsid w:val="006D5A7D"/>
    <w:rsid w:val="006D5ABD"/>
    <w:rsid w:val="006D6E10"/>
    <w:rsid w:val="006D749A"/>
    <w:rsid w:val="006E08C4"/>
    <w:rsid w:val="006E1878"/>
    <w:rsid w:val="006E2525"/>
    <w:rsid w:val="006E3703"/>
    <w:rsid w:val="006E44A3"/>
    <w:rsid w:val="006F0080"/>
    <w:rsid w:val="006F039D"/>
    <w:rsid w:val="006F1E7F"/>
    <w:rsid w:val="006F393F"/>
    <w:rsid w:val="006F3ABA"/>
    <w:rsid w:val="006F58EB"/>
    <w:rsid w:val="006F5E70"/>
    <w:rsid w:val="006F6B05"/>
    <w:rsid w:val="006F6D95"/>
    <w:rsid w:val="007014DC"/>
    <w:rsid w:val="0070233B"/>
    <w:rsid w:val="00702395"/>
    <w:rsid w:val="0070680D"/>
    <w:rsid w:val="0070700A"/>
    <w:rsid w:val="00707142"/>
    <w:rsid w:val="00710EF9"/>
    <w:rsid w:val="00711285"/>
    <w:rsid w:val="00712864"/>
    <w:rsid w:val="00717134"/>
    <w:rsid w:val="00720DF9"/>
    <w:rsid w:val="007220A4"/>
    <w:rsid w:val="00722B6E"/>
    <w:rsid w:val="00733414"/>
    <w:rsid w:val="00735A82"/>
    <w:rsid w:val="00742F97"/>
    <w:rsid w:val="00752320"/>
    <w:rsid w:val="00752913"/>
    <w:rsid w:val="00754AE5"/>
    <w:rsid w:val="00764122"/>
    <w:rsid w:val="0076545B"/>
    <w:rsid w:val="00766927"/>
    <w:rsid w:val="00766D5D"/>
    <w:rsid w:val="0077225E"/>
    <w:rsid w:val="007727D1"/>
    <w:rsid w:val="00772AAF"/>
    <w:rsid w:val="00775712"/>
    <w:rsid w:val="00776DE0"/>
    <w:rsid w:val="0077773B"/>
    <w:rsid w:val="00777CFE"/>
    <w:rsid w:val="007811AF"/>
    <w:rsid w:val="007835B8"/>
    <w:rsid w:val="007902A8"/>
    <w:rsid w:val="00792D97"/>
    <w:rsid w:val="00793DED"/>
    <w:rsid w:val="00794721"/>
    <w:rsid w:val="007947C1"/>
    <w:rsid w:val="007A0078"/>
    <w:rsid w:val="007A0EA8"/>
    <w:rsid w:val="007A1242"/>
    <w:rsid w:val="007A2E10"/>
    <w:rsid w:val="007A5685"/>
    <w:rsid w:val="007A5CEC"/>
    <w:rsid w:val="007A7781"/>
    <w:rsid w:val="007A77CE"/>
    <w:rsid w:val="007B5FC6"/>
    <w:rsid w:val="007B6224"/>
    <w:rsid w:val="007B6835"/>
    <w:rsid w:val="007B7256"/>
    <w:rsid w:val="007C05B3"/>
    <w:rsid w:val="007C05CE"/>
    <w:rsid w:val="007C0945"/>
    <w:rsid w:val="007C1307"/>
    <w:rsid w:val="007C3D79"/>
    <w:rsid w:val="007C5C7A"/>
    <w:rsid w:val="007C7303"/>
    <w:rsid w:val="007D6059"/>
    <w:rsid w:val="007D605D"/>
    <w:rsid w:val="007E0D4B"/>
    <w:rsid w:val="007E2095"/>
    <w:rsid w:val="007E3EBF"/>
    <w:rsid w:val="007F07FF"/>
    <w:rsid w:val="007F3C4D"/>
    <w:rsid w:val="007F4444"/>
    <w:rsid w:val="007F5C1C"/>
    <w:rsid w:val="007F6B20"/>
    <w:rsid w:val="00802262"/>
    <w:rsid w:val="00803415"/>
    <w:rsid w:val="0080371C"/>
    <w:rsid w:val="00803DD0"/>
    <w:rsid w:val="00804D8A"/>
    <w:rsid w:val="0080633A"/>
    <w:rsid w:val="00806591"/>
    <w:rsid w:val="00806DFC"/>
    <w:rsid w:val="00810A35"/>
    <w:rsid w:val="00811A78"/>
    <w:rsid w:val="00812BD9"/>
    <w:rsid w:val="00814498"/>
    <w:rsid w:val="00814955"/>
    <w:rsid w:val="008228A3"/>
    <w:rsid w:val="00824BA9"/>
    <w:rsid w:val="00824DC0"/>
    <w:rsid w:val="00825175"/>
    <w:rsid w:val="00827864"/>
    <w:rsid w:val="0083021E"/>
    <w:rsid w:val="00836B38"/>
    <w:rsid w:val="00837BC9"/>
    <w:rsid w:val="00837FCD"/>
    <w:rsid w:val="0084246C"/>
    <w:rsid w:val="008435DD"/>
    <w:rsid w:val="0084437F"/>
    <w:rsid w:val="00844DE2"/>
    <w:rsid w:val="008454A6"/>
    <w:rsid w:val="00847455"/>
    <w:rsid w:val="00847956"/>
    <w:rsid w:val="00850370"/>
    <w:rsid w:val="008512CD"/>
    <w:rsid w:val="008526C0"/>
    <w:rsid w:val="00860357"/>
    <w:rsid w:val="00861E71"/>
    <w:rsid w:val="0086293F"/>
    <w:rsid w:val="00862D70"/>
    <w:rsid w:val="00865F7F"/>
    <w:rsid w:val="008705F2"/>
    <w:rsid w:val="00870A99"/>
    <w:rsid w:val="00872E04"/>
    <w:rsid w:val="00873B80"/>
    <w:rsid w:val="0087451B"/>
    <w:rsid w:val="00875CCF"/>
    <w:rsid w:val="00880A39"/>
    <w:rsid w:val="00881108"/>
    <w:rsid w:val="008819C0"/>
    <w:rsid w:val="00885DC1"/>
    <w:rsid w:val="00891FBC"/>
    <w:rsid w:val="00894BBC"/>
    <w:rsid w:val="008965C5"/>
    <w:rsid w:val="00897A80"/>
    <w:rsid w:val="008A019D"/>
    <w:rsid w:val="008A2430"/>
    <w:rsid w:val="008A2C84"/>
    <w:rsid w:val="008A2E7A"/>
    <w:rsid w:val="008A580E"/>
    <w:rsid w:val="008A6300"/>
    <w:rsid w:val="008A6666"/>
    <w:rsid w:val="008A6A1D"/>
    <w:rsid w:val="008B0020"/>
    <w:rsid w:val="008B0B46"/>
    <w:rsid w:val="008B10BE"/>
    <w:rsid w:val="008B19EE"/>
    <w:rsid w:val="008B1EA8"/>
    <w:rsid w:val="008B3078"/>
    <w:rsid w:val="008B526A"/>
    <w:rsid w:val="008B54E4"/>
    <w:rsid w:val="008B5B0B"/>
    <w:rsid w:val="008B619B"/>
    <w:rsid w:val="008C1009"/>
    <w:rsid w:val="008C34B7"/>
    <w:rsid w:val="008C53C1"/>
    <w:rsid w:val="008D0F35"/>
    <w:rsid w:val="008D589F"/>
    <w:rsid w:val="008E06DA"/>
    <w:rsid w:val="008E0C98"/>
    <w:rsid w:val="008E1CC3"/>
    <w:rsid w:val="008E316C"/>
    <w:rsid w:val="008E642F"/>
    <w:rsid w:val="008F142A"/>
    <w:rsid w:val="008F2DDD"/>
    <w:rsid w:val="008F37CC"/>
    <w:rsid w:val="008F5A9D"/>
    <w:rsid w:val="008F6012"/>
    <w:rsid w:val="008F6085"/>
    <w:rsid w:val="008F7317"/>
    <w:rsid w:val="008F7591"/>
    <w:rsid w:val="008F75F3"/>
    <w:rsid w:val="00900F51"/>
    <w:rsid w:val="00904973"/>
    <w:rsid w:val="00905972"/>
    <w:rsid w:val="00907A2E"/>
    <w:rsid w:val="00912092"/>
    <w:rsid w:val="00913500"/>
    <w:rsid w:val="00913D8E"/>
    <w:rsid w:val="009200E9"/>
    <w:rsid w:val="009212FE"/>
    <w:rsid w:val="00921640"/>
    <w:rsid w:val="009266CE"/>
    <w:rsid w:val="00931920"/>
    <w:rsid w:val="00932DDD"/>
    <w:rsid w:val="00934865"/>
    <w:rsid w:val="00936305"/>
    <w:rsid w:val="00936488"/>
    <w:rsid w:val="009404D6"/>
    <w:rsid w:val="009419F2"/>
    <w:rsid w:val="00944525"/>
    <w:rsid w:val="0094510F"/>
    <w:rsid w:val="0094637F"/>
    <w:rsid w:val="0094775A"/>
    <w:rsid w:val="009531E9"/>
    <w:rsid w:val="00957509"/>
    <w:rsid w:val="00961316"/>
    <w:rsid w:val="00961BF4"/>
    <w:rsid w:val="00963D75"/>
    <w:rsid w:val="00965C7A"/>
    <w:rsid w:val="00970D0D"/>
    <w:rsid w:val="009729E3"/>
    <w:rsid w:val="00972E12"/>
    <w:rsid w:val="00974B2C"/>
    <w:rsid w:val="00981B6E"/>
    <w:rsid w:val="00986364"/>
    <w:rsid w:val="009917A1"/>
    <w:rsid w:val="00997301"/>
    <w:rsid w:val="009A04D4"/>
    <w:rsid w:val="009A10C7"/>
    <w:rsid w:val="009A15E8"/>
    <w:rsid w:val="009A1FE1"/>
    <w:rsid w:val="009A2616"/>
    <w:rsid w:val="009A3688"/>
    <w:rsid w:val="009A3F26"/>
    <w:rsid w:val="009A4844"/>
    <w:rsid w:val="009A50D0"/>
    <w:rsid w:val="009A59FC"/>
    <w:rsid w:val="009A7B9A"/>
    <w:rsid w:val="009B1374"/>
    <w:rsid w:val="009B2CF5"/>
    <w:rsid w:val="009B39AC"/>
    <w:rsid w:val="009B50E4"/>
    <w:rsid w:val="009B5C6B"/>
    <w:rsid w:val="009C2EDE"/>
    <w:rsid w:val="009C4D05"/>
    <w:rsid w:val="009C5512"/>
    <w:rsid w:val="009C56B6"/>
    <w:rsid w:val="009D0EDC"/>
    <w:rsid w:val="009D166A"/>
    <w:rsid w:val="009D2138"/>
    <w:rsid w:val="009D3E2B"/>
    <w:rsid w:val="009D435A"/>
    <w:rsid w:val="009D5F50"/>
    <w:rsid w:val="009D73B1"/>
    <w:rsid w:val="009E260D"/>
    <w:rsid w:val="009E4393"/>
    <w:rsid w:val="009E4488"/>
    <w:rsid w:val="009E48E5"/>
    <w:rsid w:val="009E5E83"/>
    <w:rsid w:val="009E74B2"/>
    <w:rsid w:val="009F229F"/>
    <w:rsid w:val="009F2CEA"/>
    <w:rsid w:val="009F7713"/>
    <w:rsid w:val="00A00BE0"/>
    <w:rsid w:val="00A00D73"/>
    <w:rsid w:val="00A00F43"/>
    <w:rsid w:val="00A016AF"/>
    <w:rsid w:val="00A02A60"/>
    <w:rsid w:val="00A03305"/>
    <w:rsid w:val="00A079E1"/>
    <w:rsid w:val="00A07BA4"/>
    <w:rsid w:val="00A07C9F"/>
    <w:rsid w:val="00A10B58"/>
    <w:rsid w:val="00A10CCE"/>
    <w:rsid w:val="00A116DB"/>
    <w:rsid w:val="00A13427"/>
    <w:rsid w:val="00A210C3"/>
    <w:rsid w:val="00A22703"/>
    <w:rsid w:val="00A22FA8"/>
    <w:rsid w:val="00A22FDF"/>
    <w:rsid w:val="00A23B47"/>
    <w:rsid w:val="00A23EE0"/>
    <w:rsid w:val="00A24954"/>
    <w:rsid w:val="00A25FB4"/>
    <w:rsid w:val="00A2685A"/>
    <w:rsid w:val="00A31848"/>
    <w:rsid w:val="00A34000"/>
    <w:rsid w:val="00A35B5C"/>
    <w:rsid w:val="00A3665B"/>
    <w:rsid w:val="00A36783"/>
    <w:rsid w:val="00A36AC6"/>
    <w:rsid w:val="00A402D4"/>
    <w:rsid w:val="00A420F8"/>
    <w:rsid w:val="00A46765"/>
    <w:rsid w:val="00A51D36"/>
    <w:rsid w:val="00A52D47"/>
    <w:rsid w:val="00A542D0"/>
    <w:rsid w:val="00A6114B"/>
    <w:rsid w:val="00A64EA0"/>
    <w:rsid w:val="00A657FD"/>
    <w:rsid w:val="00A66195"/>
    <w:rsid w:val="00A67965"/>
    <w:rsid w:val="00A72798"/>
    <w:rsid w:val="00A72AA8"/>
    <w:rsid w:val="00A737C4"/>
    <w:rsid w:val="00A81A0F"/>
    <w:rsid w:val="00A82EC4"/>
    <w:rsid w:val="00A871A3"/>
    <w:rsid w:val="00A928A6"/>
    <w:rsid w:val="00A92D3D"/>
    <w:rsid w:val="00A941E5"/>
    <w:rsid w:val="00A942B8"/>
    <w:rsid w:val="00A95545"/>
    <w:rsid w:val="00A972C6"/>
    <w:rsid w:val="00A97532"/>
    <w:rsid w:val="00AA3267"/>
    <w:rsid w:val="00AA3566"/>
    <w:rsid w:val="00AA552F"/>
    <w:rsid w:val="00AA6163"/>
    <w:rsid w:val="00AA6EDC"/>
    <w:rsid w:val="00AA70F0"/>
    <w:rsid w:val="00AA7155"/>
    <w:rsid w:val="00AA7BF2"/>
    <w:rsid w:val="00AB009D"/>
    <w:rsid w:val="00AB25D2"/>
    <w:rsid w:val="00AB600B"/>
    <w:rsid w:val="00AB698C"/>
    <w:rsid w:val="00AB6C19"/>
    <w:rsid w:val="00AC1274"/>
    <w:rsid w:val="00AC4242"/>
    <w:rsid w:val="00AC4E4C"/>
    <w:rsid w:val="00AC54E3"/>
    <w:rsid w:val="00AC5F6C"/>
    <w:rsid w:val="00AC6A1C"/>
    <w:rsid w:val="00AC6F75"/>
    <w:rsid w:val="00AD1B9F"/>
    <w:rsid w:val="00AD3816"/>
    <w:rsid w:val="00AD3E65"/>
    <w:rsid w:val="00AD4858"/>
    <w:rsid w:val="00AD5C38"/>
    <w:rsid w:val="00AD5FF4"/>
    <w:rsid w:val="00AD6DFC"/>
    <w:rsid w:val="00AE00C3"/>
    <w:rsid w:val="00AE1B98"/>
    <w:rsid w:val="00AE3B22"/>
    <w:rsid w:val="00AE3B3E"/>
    <w:rsid w:val="00AE5A7A"/>
    <w:rsid w:val="00AF0569"/>
    <w:rsid w:val="00AF1050"/>
    <w:rsid w:val="00AF1743"/>
    <w:rsid w:val="00AF3B5C"/>
    <w:rsid w:val="00AF6CFA"/>
    <w:rsid w:val="00AF77AD"/>
    <w:rsid w:val="00AF7DAB"/>
    <w:rsid w:val="00B053DA"/>
    <w:rsid w:val="00B073B4"/>
    <w:rsid w:val="00B07BF1"/>
    <w:rsid w:val="00B10EED"/>
    <w:rsid w:val="00B147C1"/>
    <w:rsid w:val="00B152BA"/>
    <w:rsid w:val="00B15436"/>
    <w:rsid w:val="00B201B1"/>
    <w:rsid w:val="00B2051E"/>
    <w:rsid w:val="00B23B43"/>
    <w:rsid w:val="00B24067"/>
    <w:rsid w:val="00B2580F"/>
    <w:rsid w:val="00B26C87"/>
    <w:rsid w:val="00B26D88"/>
    <w:rsid w:val="00B275CF"/>
    <w:rsid w:val="00B3032E"/>
    <w:rsid w:val="00B312A2"/>
    <w:rsid w:val="00B3157E"/>
    <w:rsid w:val="00B34062"/>
    <w:rsid w:val="00B346F2"/>
    <w:rsid w:val="00B4087F"/>
    <w:rsid w:val="00B43A44"/>
    <w:rsid w:val="00B44EB6"/>
    <w:rsid w:val="00B45809"/>
    <w:rsid w:val="00B461A8"/>
    <w:rsid w:val="00B5002C"/>
    <w:rsid w:val="00B5039D"/>
    <w:rsid w:val="00B51721"/>
    <w:rsid w:val="00B517F5"/>
    <w:rsid w:val="00B52D0D"/>
    <w:rsid w:val="00B54643"/>
    <w:rsid w:val="00B547DC"/>
    <w:rsid w:val="00B54823"/>
    <w:rsid w:val="00B54A25"/>
    <w:rsid w:val="00B57825"/>
    <w:rsid w:val="00B60870"/>
    <w:rsid w:val="00B616DA"/>
    <w:rsid w:val="00B62E6C"/>
    <w:rsid w:val="00B6344C"/>
    <w:rsid w:val="00B65734"/>
    <w:rsid w:val="00B66525"/>
    <w:rsid w:val="00B665C4"/>
    <w:rsid w:val="00B72071"/>
    <w:rsid w:val="00B736BB"/>
    <w:rsid w:val="00B7715C"/>
    <w:rsid w:val="00B77A66"/>
    <w:rsid w:val="00B83FD4"/>
    <w:rsid w:val="00B8436F"/>
    <w:rsid w:val="00B84E4C"/>
    <w:rsid w:val="00B85AE9"/>
    <w:rsid w:val="00B92598"/>
    <w:rsid w:val="00B928D0"/>
    <w:rsid w:val="00B92E00"/>
    <w:rsid w:val="00B94AF9"/>
    <w:rsid w:val="00B94FAB"/>
    <w:rsid w:val="00BA2AEC"/>
    <w:rsid w:val="00BA2B1C"/>
    <w:rsid w:val="00BA34C6"/>
    <w:rsid w:val="00BA4DF1"/>
    <w:rsid w:val="00BA7265"/>
    <w:rsid w:val="00BA798A"/>
    <w:rsid w:val="00BA7D11"/>
    <w:rsid w:val="00BB26DB"/>
    <w:rsid w:val="00BB284D"/>
    <w:rsid w:val="00BB33F9"/>
    <w:rsid w:val="00BB3D6D"/>
    <w:rsid w:val="00BB5BF9"/>
    <w:rsid w:val="00BB7488"/>
    <w:rsid w:val="00BC099F"/>
    <w:rsid w:val="00BC1024"/>
    <w:rsid w:val="00BC21FC"/>
    <w:rsid w:val="00BC47C9"/>
    <w:rsid w:val="00BC5A0C"/>
    <w:rsid w:val="00BC62BE"/>
    <w:rsid w:val="00BC7BDA"/>
    <w:rsid w:val="00BD1BAC"/>
    <w:rsid w:val="00BD2D23"/>
    <w:rsid w:val="00BD4F5F"/>
    <w:rsid w:val="00BD5CFE"/>
    <w:rsid w:val="00BE1E40"/>
    <w:rsid w:val="00BE5E26"/>
    <w:rsid w:val="00BE664B"/>
    <w:rsid w:val="00BE7FEC"/>
    <w:rsid w:val="00BF0663"/>
    <w:rsid w:val="00BF0729"/>
    <w:rsid w:val="00BF3C86"/>
    <w:rsid w:val="00BF6E53"/>
    <w:rsid w:val="00BF7E78"/>
    <w:rsid w:val="00C02B6B"/>
    <w:rsid w:val="00C03DA7"/>
    <w:rsid w:val="00C078BA"/>
    <w:rsid w:val="00C1294F"/>
    <w:rsid w:val="00C12FB3"/>
    <w:rsid w:val="00C14360"/>
    <w:rsid w:val="00C14CA0"/>
    <w:rsid w:val="00C152FA"/>
    <w:rsid w:val="00C1789D"/>
    <w:rsid w:val="00C2005D"/>
    <w:rsid w:val="00C220C0"/>
    <w:rsid w:val="00C245C6"/>
    <w:rsid w:val="00C24FA8"/>
    <w:rsid w:val="00C27659"/>
    <w:rsid w:val="00C279E4"/>
    <w:rsid w:val="00C30966"/>
    <w:rsid w:val="00C31E30"/>
    <w:rsid w:val="00C33420"/>
    <w:rsid w:val="00C40DE8"/>
    <w:rsid w:val="00C420F2"/>
    <w:rsid w:val="00C435A3"/>
    <w:rsid w:val="00C44A4D"/>
    <w:rsid w:val="00C460FA"/>
    <w:rsid w:val="00C50735"/>
    <w:rsid w:val="00C50D53"/>
    <w:rsid w:val="00C51D6B"/>
    <w:rsid w:val="00C51E7D"/>
    <w:rsid w:val="00C52320"/>
    <w:rsid w:val="00C52507"/>
    <w:rsid w:val="00C56597"/>
    <w:rsid w:val="00C57F97"/>
    <w:rsid w:val="00C616E0"/>
    <w:rsid w:val="00C64115"/>
    <w:rsid w:val="00C67225"/>
    <w:rsid w:val="00C703B1"/>
    <w:rsid w:val="00C716D8"/>
    <w:rsid w:val="00C72359"/>
    <w:rsid w:val="00C73683"/>
    <w:rsid w:val="00C80663"/>
    <w:rsid w:val="00C81278"/>
    <w:rsid w:val="00C8349C"/>
    <w:rsid w:val="00C83A86"/>
    <w:rsid w:val="00C83C48"/>
    <w:rsid w:val="00C84219"/>
    <w:rsid w:val="00C865AA"/>
    <w:rsid w:val="00C9159A"/>
    <w:rsid w:val="00C93829"/>
    <w:rsid w:val="00C96708"/>
    <w:rsid w:val="00CA0372"/>
    <w:rsid w:val="00CA263F"/>
    <w:rsid w:val="00CA2D8B"/>
    <w:rsid w:val="00CA3C33"/>
    <w:rsid w:val="00CA4A93"/>
    <w:rsid w:val="00CA4EBD"/>
    <w:rsid w:val="00CA5970"/>
    <w:rsid w:val="00CA7989"/>
    <w:rsid w:val="00CB114F"/>
    <w:rsid w:val="00CB3AAA"/>
    <w:rsid w:val="00CB72C8"/>
    <w:rsid w:val="00CC002B"/>
    <w:rsid w:val="00CC03AC"/>
    <w:rsid w:val="00CC2D9A"/>
    <w:rsid w:val="00CC4024"/>
    <w:rsid w:val="00CC55DE"/>
    <w:rsid w:val="00CC55E3"/>
    <w:rsid w:val="00CC56D6"/>
    <w:rsid w:val="00CC614C"/>
    <w:rsid w:val="00CC7445"/>
    <w:rsid w:val="00CD11E5"/>
    <w:rsid w:val="00CD280A"/>
    <w:rsid w:val="00CD7607"/>
    <w:rsid w:val="00CD7901"/>
    <w:rsid w:val="00CE0430"/>
    <w:rsid w:val="00CE0989"/>
    <w:rsid w:val="00CE1F2F"/>
    <w:rsid w:val="00CE47DF"/>
    <w:rsid w:val="00CE5DAB"/>
    <w:rsid w:val="00CF1048"/>
    <w:rsid w:val="00CF1739"/>
    <w:rsid w:val="00CF769B"/>
    <w:rsid w:val="00CF7DA2"/>
    <w:rsid w:val="00D0018B"/>
    <w:rsid w:val="00D002D5"/>
    <w:rsid w:val="00D00E09"/>
    <w:rsid w:val="00D02A93"/>
    <w:rsid w:val="00D03DAB"/>
    <w:rsid w:val="00D040A0"/>
    <w:rsid w:val="00D04DD0"/>
    <w:rsid w:val="00D05953"/>
    <w:rsid w:val="00D0622C"/>
    <w:rsid w:val="00D10582"/>
    <w:rsid w:val="00D139C6"/>
    <w:rsid w:val="00D14474"/>
    <w:rsid w:val="00D16FAC"/>
    <w:rsid w:val="00D17917"/>
    <w:rsid w:val="00D21C11"/>
    <w:rsid w:val="00D32328"/>
    <w:rsid w:val="00D32396"/>
    <w:rsid w:val="00D337F2"/>
    <w:rsid w:val="00D3481B"/>
    <w:rsid w:val="00D365CB"/>
    <w:rsid w:val="00D4020B"/>
    <w:rsid w:val="00D404A9"/>
    <w:rsid w:val="00D42A5F"/>
    <w:rsid w:val="00D42E15"/>
    <w:rsid w:val="00D45FCC"/>
    <w:rsid w:val="00D47763"/>
    <w:rsid w:val="00D51468"/>
    <w:rsid w:val="00D525AD"/>
    <w:rsid w:val="00D52E28"/>
    <w:rsid w:val="00D53885"/>
    <w:rsid w:val="00D5442C"/>
    <w:rsid w:val="00D55241"/>
    <w:rsid w:val="00D56B0B"/>
    <w:rsid w:val="00D60C07"/>
    <w:rsid w:val="00D62239"/>
    <w:rsid w:val="00D62799"/>
    <w:rsid w:val="00D62EC2"/>
    <w:rsid w:val="00D64BD7"/>
    <w:rsid w:val="00D64F6A"/>
    <w:rsid w:val="00D6550E"/>
    <w:rsid w:val="00D663A0"/>
    <w:rsid w:val="00D736A1"/>
    <w:rsid w:val="00D73D53"/>
    <w:rsid w:val="00D73E6F"/>
    <w:rsid w:val="00D764ED"/>
    <w:rsid w:val="00D77970"/>
    <w:rsid w:val="00D7798D"/>
    <w:rsid w:val="00D80456"/>
    <w:rsid w:val="00D84524"/>
    <w:rsid w:val="00D85E2C"/>
    <w:rsid w:val="00D87811"/>
    <w:rsid w:val="00D92907"/>
    <w:rsid w:val="00D931CF"/>
    <w:rsid w:val="00D945CC"/>
    <w:rsid w:val="00D94CBA"/>
    <w:rsid w:val="00D975DB"/>
    <w:rsid w:val="00D97CBC"/>
    <w:rsid w:val="00DA0DB2"/>
    <w:rsid w:val="00DA13C4"/>
    <w:rsid w:val="00DA160C"/>
    <w:rsid w:val="00DA18A3"/>
    <w:rsid w:val="00DA2A2C"/>
    <w:rsid w:val="00DA2A85"/>
    <w:rsid w:val="00DA5E31"/>
    <w:rsid w:val="00DA7C48"/>
    <w:rsid w:val="00DB0C85"/>
    <w:rsid w:val="00DB21D8"/>
    <w:rsid w:val="00DB293B"/>
    <w:rsid w:val="00DB3131"/>
    <w:rsid w:val="00DB54F7"/>
    <w:rsid w:val="00DB5691"/>
    <w:rsid w:val="00DB5A31"/>
    <w:rsid w:val="00DB7B84"/>
    <w:rsid w:val="00DC05AE"/>
    <w:rsid w:val="00DC0978"/>
    <w:rsid w:val="00DC1BAE"/>
    <w:rsid w:val="00DC2CE6"/>
    <w:rsid w:val="00DC51CC"/>
    <w:rsid w:val="00DC7874"/>
    <w:rsid w:val="00DC78BC"/>
    <w:rsid w:val="00DD19C5"/>
    <w:rsid w:val="00DD5B35"/>
    <w:rsid w:val="00DD611C"/>
    <w:rsid w:val="00DD76BF"/>
    <w:rsid w:val="00DE3DAA"/>
    <w:rsid w:val="00DE46FF"/>
    <w:rsid w:val="00DF21AF"/>
    <w:rsid w:val="00DF34C6"/>
    <w:rsid w:val="00DF3E26"/>
    <w:rsid w:val="00DF3F6F"/>
    <w:rsid w:val="00DF4C4F"/>
    <w:rsid w:val="00DF69AD"/>
    <w:rsid w:val="00DF6AD1"/>
    <w:rsid w:val="00E008F8"/>
    <w:rsid w:val="00E01083"/>
    <w:rsid w:val="00E02150"/>
    <w:rsid w:val="00E034D9"/>
    <w:rsid w:val="00E05602"/>
    <w:rsid w:val="00E11768"/>
    <w:rsid w:val="00E12E6E"/>
    <w:rsid w:val="00E130B4"/>
    <w:rsid w:val="00E15177"/>
    <w:rsid w:val="00E157D2"/>
    <w:rsid w:val="00E20A12"/>
    <w:rsid w:val="00E25CC7"/>
    <w:rsid w:val="00E27963"/>
    <w:rsid w:val="00E30CCD"/>
    <w:rsid w:val="00E32CB8"/>
    <w:rsid w:val="00E34EB0"/>
    <w:rsid w:val="00E40421"/>
    <w:rsid w:val="00E42003"/>
    <w:rsid w:val="00E45091"/>
    <w:rsid w:val="00E4601D"/>
    <w:rsid w:val="00E47F6E"/>
    <w:rsid w:val="00E53E55"/>
    <w:rsid w:val="00E5675D"/>
    <w:rsid w:val="00E56F2F"/>
    <w:rsid w:val="00E6048D"/>
    <w:rsid w:val="00E621B7"/>
    <w:rsid w:val="00E645E1"/>
    <w:rsid w:val="00E66886"/>
    <w:rsid w:val="00E72F93"/>
    <w:rsid w:val="00E7436E"/>
    <w:rsid w:val="00E75E3D"/>
    <w:rsid w:val="00E77BDF"/>
    <w:rsid w:val="00E77EA2"/>
    <w:rsid w:val="00E8695C"/>
    <w:rsid w:val="00E872CA"/>
    <w:rsid w:val="00E87F96"/>
    <w:rsid w:val="00E930BF"/>
    <w:rsid w:val="00E934F1"/>
    <w:rsid w:val="00E942C4"/>
    <w:rsid w:val="00E94FFB"/>
    <w:rsid w:val="00E95523"/>
    <w:rsid w:val="00E95FDE"/>
    <w:rsid w:val="00E96562"/>
    <w:rsid w:val="00EA1E51"/>
    <w:rsid w:val="00EA652F"/>
    <w:rsid w:val="00EA7E61"/>
    <w:rsid w:val="00EB0A56"/>
    <w:rsid w:val="00EB27BA"/>
    <w:rsid w:val="00EB3D89"/>
    <w:rsid w:val="00EB50E0"/>
    <w:rsid w:val="00EB520B"/>
    <w:rsid w:val="00EB52F3"/>
    <w:rsid w:val="00EC0D1F"/>
    <w:rsid w:val="00EC4FFB"/>
    <w:rsid w:val="00EC5399"/>
    <w:rsid w:val="00EC5EA5"/>
    <w:rsid w:val="00ED043A"/>
    <w:rsid w:val="00ED0D9F"/>
    <w:rsid w:val="00ED0E8B"/>
    <w:rsid w:val="00ED1ABF"/>
    <w:rsid w:val="00ED790E"/>
    <w:rsid w:val="00EE0856"/>
    <w:rsid w:val="00EE120E"/>
    <w:rsid w:val="00EE15B7"/>
    <w:rsid w:val="00EE2628"/>
    <w:rsid w:val="00EE5843"/>
    <w:rsid w:val="00EE6684"/>
    <w:rsid w:val="00EE7EA9"/>
    <w:rsid w:val="00EF2AE4"/>
    <w:rsid w:val="00EF3792"/>
    <w:rsid w:val="00EF4D0E"/>
    <w:rsid w:val="00EF5560"/>
    <w:rsid w:val="00EF5806"/>
    <w:rsid w:val="00F00C1F"/>
    <w:rsid w:val="00F018F7"/>
    <w:rsid w:val="00F03131"/>
    <w:rsid w:val="00F065B7"/>
    <w:rsid w:val="00F11356"/>
    <w:rsid w:val="00F15098"/>
    <w:rsid w:val="00F150D3"/>
    <w:rsid w:val="00F15401"/>
    <w:rsid w:val="00F1663D"/>
    <w:rsid w:val="00F206F0"/>
    <w:rsid w:val="00F2164D"/>
    <w:rsid w:val="00F24B53"/>
    <w:rsid w:val="00F315E5"/>
    <w:rsid w:val="00F31B0D"/>
    <w:rsid w:val="00F40C20"/>
    <w:rsid w:val="00F42AAC"/>
    <w:rsid w:val="00F461C6"/>
    <w:rsid w:val="00F51449"/>
    <w:rsid w:val="00F53720"/>
    <w:rsid w:val="00F54AAE"/>
    <w:rsid w:val="00F56512"/>
    <w:rsid w:val="00F64182"/>
    <w:rsid w:val="00F64B16"/>
    <w:rsid w:val="00F6625A"/>
    <w:rsid w:val="00F7028F"/>
    <w:rsid w:val="00F70C5D"/>
    <w:rsid w:val="00F726AA"/>
    <w:rsid w:val="00F7348C"/>
    <w:rsid w:val="00F746A0"/>
    <w:rsid w:val="00F74D7E"/>
    <w:rsid w:val="00F77E7E"/>
    <w:rsid w:val="00F814DA"/>
    <w:rsid w:val="00F816FF"/>
    <w:rsid w:val="00F84584"/>
    <w:rsid w:val="00F84DC9"/>
    <w:rsid w:val="00F8589A"/>
    <w:rsid w:val="00F871EC"/>
    <w:rsid w:val="00F87435"/>
    <w:rsid w:val="00F87E09"/>
    <w:rsid w:val="00F92398"/>
    <w:rsid w:val="00F92524"/>
    <w:rsid w:val="00F9481B"/>
    <w:rsid w:val="00F97700"/>
    <w:rsid w:val="00FA12CD"/>
    <w:rsid w:val="00FA212E"/>
    <w:rsid w:val="00FA27BE"/>
    <w:rsid w:val="00FA2806"/>
    <w:rsid w:val="00FA36E3"/>
    <w:rsid w:val="00FA5F64"/>
    <w:rsid w:val="00FB0D29"/>
    <w:rsid w:val="00FB0D86"/>
    <w:rsid w:val="00FB1E69"/>
    <w:rsid w:val="00FB209E"/>
    <w:rsid w:val="00FB2863"/>
    <w:rsid w:val="00FB32B5"/>
    <w:rsid w:val="00FB3891"/>
    <w:rsid w:val="00FB5ABE"/>
    <w:rsid w:val="00FB5F77"/>
    <w:rsid w:val="00FB6015"/>
    <w:rsid w:val="00FC16C5"/>
    <w:rsid w:val="00FC324F"/>
    <w:rsid w:val="00FC3574"/>
    <w:rsid w:val="00FC41E4"/>
    <w:rsid w:val="00FC4ADE"/>
    <w:rsid w:val="00FC4E8D"/>
    <w:rsid w:val="00FC65E5"/>
    <w:rsid w:val="00FD127A"/>
    <w:rsid w:val="00FD1B62"/>
    <w:rsid w:val="00FD3203"/>
    <w:rsid w:val="00FD6851"/>
    <w:rsid w:val="00FD690C"/>
    <w:rsid w:val="00FD7F7F"/>
    <w:rsid w:val="00FE0F27"/>
    <w:rsid w:val="00FE168B"/>
    <w:rsid w:val="00FE23B4"/>
    <w:rsid w:val="00FE256B"/>
    <w:rsid w:val="00FE287E"/>
    <w:rsid w:val="00FE3D88"/>
    <w:rsid w:val="00FE4163"/>
    <w:rsid w:val="00FE56C9"/>
    <w:rsid w:val="00FF1A3C"/>
    <w:rsid w:val="00FF1D46"/>
    <w:rsid w:val="00FF4EDF"/>
    <w:rsid w:val="00FF55C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C0"/>
  </w:style>
  <w:style w:type="paragraph" w:styleId="Nagwek1">
    <w:name w:val="heading 1"/>
    <w:basedOn w:val="Normalny"/>
    <w:next w:val="Normalny"/>
    <w:link w:val="Nagwek1Znak"/>
    <w:uiPriority w:val="9"/>
    <w:qFormat/>
    <w:rsid w:val="007A5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A5CE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A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A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18C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D1D5E"/>
  </w:style>
  <w:style w:type="paragraph" w:styleId="NormalnyWeb">
    <w:name w:val="Normal (Web)"/>
    <w:basedOn w:val="Normalny"/>
    <w:uiPriority w:val="99"/>
    <w:semiHidden/>
    <w:unhideWhenUsed/>
    <w:rsid w:val="0000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84E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9C4D0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C4D0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7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669"/>
  </w:style>
  <w:style w:type="paragraph" w:styleId="Stopka">
    <w:name w:val="footer"/>
    <w:basedOn w:val="Normalny"/>
    <w:link w:val="StopkaZnak"/>
    <w:uiPriority w:val="99"/>
    <w:unhideWhenUsed/>
    <w:rsid w:val="0067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669"/>
  </w:style>
  <w:style w:type="character" w:styleId="Odwoaniedokomentarza">
    <w:name w:val="annotation reference"/>
    <w:basedOn w:val="Domylnaczcionkaakapitu"/>
    <w:uiPriority w:val="99"/>
    <w:semiHidden/>
    <w:unhideWhenUsed/>
    <w:rsid w:val="00E75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2069-5533-47E9-8FA0-D90819A4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32</Pages>
  <Words>10399</Words>
  <Characters>62394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Przemęt</Company>
  <LinksUpToDate>false</LinksUpToDate>
  <CharactersWithSpaces>72648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Chlebowska</dc:creator>
  <cp:lastModifiedBy>Anna Dobrowolska-Hylak</cp:lastModifiedBy>
  <cp:revision>90</cp:revision>
  <cp:lastPrinted>2019-02-13T07:18:00Z</cp:lastPrinted>
  <dcterms:created xsi:type="dcterms:W3CDTF">2019-01-11T12:06:00Z</dcterms:created>
  <dcterms:modified xsi:type="dcterms:W3CDTF">2019-02-13T12:17:00Z</dcterms:modified>
</cp:coreProperties>
</file>